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8C" w:rsidRPr="001D7F81" w:rsidRDefault="00E73D98" w:rsidP="001D7F81">
      <w:pPr>
        <w:jc w:val="center"/>
        <w:rPr>
          <w:rFonts w:ascii="Times New Roman" w:hAnsi="Times New Roman" w:cs="Times New Roman"/>
          <w:sz w:val="24"/>
          <w:szCs w:val="24"/>
        </w:rPr>
      </w:pPr>
      <w:r w:rsidRPr="001D7F81">
        <w:rPr>
          <w:rFonts w:ascii="Times New Roman" w:hAnsi="Times New Roman" w:cs="Times New Roman"/>
          <w:b/>
          <w:bCs/>
          <w:sz w:val="24"/>
          <w:szCs w:val="24"/>
        </w:rPr>
        <w:t>КРУЖКОВОЙ РАБОТЫ ДЛЯ ДЕТЕЙ 4-5</w:t>
      </w:r>
      <w:r w:rsidR="0023078C" w:rsidRPr="001D7F81">
        <w:rPr>
          <w:rFonts w:ascii="Times New Roman" w:hAnsi="Times New Roman" w:cs="Times New Roman"/>
          <w:b/>
          <w:bCs/>
          <w:sz w:val="24"/>
          <w:szCs w:val="24"/>
        </w:rPr>
        <w:t xml:space="preserve"> ЛЕТ</w:t>
      </w:r>
    </w:p>
    <w:p w:rsidR="0023078C" w:rsidRPr="001D7F81" w:rsidRDefault="00E73D98" w:rsidP="001D7F81">
      <w:pPr>
        <w:jc w:val="center"/>
        <w:rPr>
          <w:rFonts w:ascii="Times New Roman" w:hAnsi="Times New Roman" w:cs="Times New Roman"/>
          <w:sz w:val="24"/>
          <w:szCs w:val="24"/>
        </w:rPr>
      </w:pPr>
      <w:r w:rsidRPr="001D7F81">
        <w:rPr>
          <w:rFonts w:ascii="Times New Roman" w:hAnsi="Times New Roman" w:cs="Times New Roman"/>
          <w:b/>
          <w:bCs/>
          <w:sz w:val="24"/>
          <w:szCs w:val="24"/>
        </w:rPr>
        <w:t>«У</w:t>
      </w:r>
      <w:r w:rsidR="0023078C" w:rsidRPr="001D7F81">
        <w:rPr>
          <w:rFonts w:ascii="Times New Roman" w:hAnsi="Times New Roman" w:cs="Times New Roman"/>
          <w:b/>
          <w:bCs/>
          <w:sz w:val="24"/>
          <w:szCs w:val="24"/>
        </w:rPr>
        <w:t>мелые ручки»</w:t>
      </w:r>
    </w:p>
    <w:p w:rsidR="0023078C" w:rsidRPr="001D7F81" w:rsidRDefault="001D7F81" w:rsidP="0023078C">
      <w:pPr>
        <w:rPr>
          <w:rFonts w:ascii="Times New Roman" w:hAnsi="Times New Roman" w:cs="Times New Roman"/>
          <w:sz w:val="24"/>
          <w:szCs w:val="24"/>
        </w:rPr>
      </w:pPr>
      <w:r>
        <w:rPr>
          <w:rFonts w:ascii="Times New Roman" w:hAnsi="Times New Roman" w:cs="Times New Roman"/>
          <w:sz w:val="24"/>
          <w:szCs w:val="24"/>
        </w:rPr>
        <w:br/>
        <w:t xml:space="preserve">Разработала: воспитатель </w:t>
      </w:r>
      <w:proofErr w:type="spellStart"/>
      <w:r w:rsidR="00E73D98" w:rsidRPr="001D7F81">
        <w:rPr>
          <w:rFonts w:ascii="Times New Roman" w:hAnsi="Times New Roman" w:cs="Times New Roman"/>
          <w:sz w:val="24"/>
          <w:szCs w:val="24"/>
        </w:rPr>
        <w:t>Губарь</w:t>
      </w:r>
      <w:proofErr w:type="spellEnd"/>
      <w:r w:rsidR="00E73D98" w:rsidRPr="001D7F81">
        <w:rPr>
          <w:rFonts w:ascii="Times New Roman" w:hAnsi="Times New Roman" w:cs="Times New Roman"/>
          <w:sz w:val="24"/>
          <w:szCs w:val="24"/>
        </w:rPr>
        <w:t xml:space="preserve"> Л.Н</w:t>
      </w:r>
    </w:p>
    <w:p w:rsidR="0023078C" w:rsidRPr="001D7F81" w:rsidRDefault="001D7F81" w:rsidP="0023078C">
      <w:pPr>
        <w:rPr>
          <w:rFonts w:ascii="Times New Roman" w:hAnsi="Times New Roman" w:cs="Times New Roman"/>
          <w:sz w:val="24"/>
          <w:szCs w:val="24"/>
        </w:rPr>
      </w:pPr>
      <w:r>
        <w:rPr>
          <w:rFonts w:ascii="Times New Roman" w:hAnsi="Times New Roman" w:cs="Times New Roman"/>
          <w:sz w:val="24"/>
          <w:szCs w:val="24"/>
        </w:rPr>
        <w:t>М</w:t>
      </w:r>
      <w:r w:rsidRPr="001D7F81">
        <w:rPr>
          <w:rFonts w:ascii="Times New Roman" w:hAnsi="Times New Roman" w:cs="Times New Roman"/>
          <w:sz w:val="24"/>
          <w:szCs w:val="24"/>
        </w:rPr>
        <w:t>ДО</w:t>
      </w:r>
      <w:r>
        <w:rPr>
          <w:rFonts w:ascii="Times New Roman" w:hAnsi="Times New Roman" w:cs="Times New Roman"/>
          <w:sz w:val="24"/>
          <w:szCs w:val="24"/>
        </w:rPr>
        <w:t>Б</w:t>
      </w:r>
      <w:r w:rsidRPr="001D7F81">
        <w:rPr>
          <w:rFonts w:ascii="Times New Roman" w:hAnsi="Times New Roman" w:cs="Times New Roman"/>
          <w:sz w:val="24"/>
          <w:szCs w:val="24"/>
        </w:rPr>
        <w:t xml:space="preserve">У </w:t>
      </w:r>
      <w:r>
        <w:rPr>
          <w:rFonts w:ascii="Times New Roman" w:hAnsi="Times New Roman" w:cs="Times New Roman"/>
          <w:sz w:val="24"/>
          <w:szCs w:val="24"/>
        </w:rPr>
        <w:t>д</w:t>
      </w:r>
      <w:r w:rsidR="0023078C" w:rsidRPr="001D7F81">
        <w:rPr>
          <w:rFonts w:ascii="Times New Roman" w:hAnsi="Times New Roman" w:cs="Times New Roman"/>
          <w:sz w:val="24"/>
          <w:szCs w:val="24"/>
        </w:rPr>
        <w:t xml:space="preserve">етский сад </w:t>
      </w:r>
      <w:proofErr w:type="gramStart"/>
      <w:r w:rsidR="0023078C" w:rsidRPr="001D7F81">
        <w:rPr>
          <w:rFonts w:ascii="Times New Roman" w:hAnsi="Times New Roman" w:cs="Times New Roman"/>
          <w:sz w:val="24"/>
          <w:szCs w:val="24"/>
        </w:rPr>
        <w:t>« БУРАТИНО</w:t>
      </w:r>
      <w:proofErr w:type="gramEnd"/>
      <w:r w:rsidR="0023078C" w:rsidRPr="001D7F81">
        <w:rPr>
          <w:rFonts w:ascii="Times New Roman" w:hAnsi="Times New Roman" w:cs="Times New Roman"/>
          <w:sz w:val="24"/>
          <w:szCs w:val="24"/>
        </w:rPr>
        <w:t>»</w:t>
      </w:r>
      <w:r>
        <w:rPr>
          <w:rFonts w:ascii="Times New Roman" w:hAnsi="Times New Roman" w:cs="Times New Roman"/>
          <w:sz w:val="24"/>
          <w:szCs w:val="24"/>
        </w:rPr>
        <w:t xml:space="preserve"> с. Михайловка ММО ПК</w:t>
      </w:r>
    </w:p>
    <w:p w:rsidR="0023078C" w:rsidRPr="001D7F81" w:rsidRDefault="00E73D98" w:rsidP="0023078C">
      <w:pPr>
        <w:rPr>
          <w:rFonts w:ascii="Times New Roman" w:hAnsi="Times New Roman" w:cs="Times New Roman"/>
          <w:sz w:val="24"/>
          <w:szCs w:val="24"/>
          <w:u w:val="single"/>
        </w:rPr>
      </w:pPr>
      <w:r w:rsidRPr="001D7F81">
        <w:rPr>
          <w:rFonts w:ascii="Times New Roman" w:hAnsi="Times New Roman" w:cs="Times New Roman"/>
          <w:sz w:val="24"/>
          <w:szCs w:val="24"/>
          <w:u w:val="single"/>
        </w:rPr>
        <w:t>Список детей</w:t>
      </w:r>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r w:rsidRPr="000474D6">
        <w:rPr>
          <w:rFonts w:ascii="Times New Roman" w:eastAsia="Calibri" w:hAnsi="Times New Roman" w:cs="Times New Roman"/>
          <w:sz w:val="24"/>
          <w:szCs w:val="24"/>
        </w:rPr>
        <w:t>Космачёва Тая</w:t>
      </w:r>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r w:rsidRPr="000474D6">
        <w:rPr>
          <w:rFonts w:ascii="Times New Roman" w:eastAsia="Calibri" w:hAnsi="Times New Roman" w:cs="Times New Roman"/>
          <w:sz w:val="24"/>
          <w:szCs w:val="24"/>
        </w:rPr>
        <w:t>Шашель Артём</w:t>
      </w:r>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r w:rsidRPr="000474D6">
        <w:rPr>
          <w:rFonts w:ascii="Times New Roman" w:eastAsia="Calibri" w:hAnsi="Times New Roman" w:cs="Times New Roman"/>
          <w:sz w:val="24"/>
          <w:szCs w:val="24"/>
        </w:rPr>
        <w:t xml:space="preserve">Зубок </w:t>
      </w:r>
      <w:proofErr w:type="spellStart"/>
      <w:r w:rsidRPr="000474D6">
        <w:rPr>
          <w:rFonts w:ascii="Times New Roman" w:eastAsia="Calibri" w:hAnsi="Times New Roman" w:cs="Times New Roman"/>
          <w:sz w:val="24"/>
          <w:szCs w:val="24"/>
        </w:rPr>
        <w:t>Амелия</w:t>
      </w:r>
      <w:proofErr w:type="spellEnd"/>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r w:rsidRPr="000474D6">
        <w:rPr>
          <w:rFonts w:ascii="Times New Roman" w:eastAsia="Calibri" w:hAnsi="Times New Roman" w:cs="Times New Roman"/>
          <w:sz w:val="24"/>
          <w:szCs w:val="24"/>
        </w:rPr>
        <w:t>Арефьев Рома</w:t>
      </w:r>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r w:rsidRPr="000474D6">
        <w:rPr>
          <w:rFonts w:ascii="Times New Roman" w:eastAsia="Calibri" w:hAnsi="Times New Roman" w:cs="Times New Roman"/>
          <w:sz w:val="24"/>
          <w:szCs w:val="24"/>
        </w:rPr>
        <w:t>Гурина Света</w:t>
      </w:r>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r w:rsidRPr="000474D6">
        <w:rPr>
          <w:rFonts w:ascii="Times New Roman" w:eastAsia="Calibri" w:hAnsi="Times New Roman" w:cs="Times New Roman"/>
          <w:sz w:val="24"/>
          <w:szCs w:val="24"/>
        </w:rPr>
        <w:t>Макаров Мирон</w:t>
      </w:r>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r w:rsidRPr="000474D6">
        <w:rPr>
          <w:rFonts w:ascii="Times New Roman" w:eastAsia="Calibri" w:hAnsi="Times New Roman" w:cs="Times New Roman"/>
          <w:sz w:val="24"/>
          <w:szCs w:val="24"/>
        </w:rPr>
        <w:t>Гурин Вова</w:t>
      </w:r>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proofErr w:type="spellStart"/>
      <w:r w:rsidRPr="000474D6">
        <w:rPr>
          <w:rFonts w:ascii="Times New Roman" w:eastAsia="Calibri" w:hAnsi="Times New Roman" w:cs="Times New Roman"/>
          <w:sz w:val="24"/>
          <w:szCs w:val="24"/>
        </w:rPr>
        <w:t>Сандлер</w:t>
      </w:r>
      <w:proofErr w:type="spellEnd"/>
      <w:r w:rsidRPr="000474D6">
        <w:rPr>
          <w:rFonts w:ascii="Times New Roman" w:eastAsia="Calibri" w:hAnsi="Times New Roman" w:cs="Times New Roman"/>
          <w:sz w:val="24"/>
          <w:szCs w:val="24"/>
        </w:rPr>
        <w:t xml:space="preserve"> Леонид</w:t>
      </w:r>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r w:rsidRPr="000474D6">
        <w:rPr>
          <w:rFonts w:ascii="Times New Roman" w:eastAsia="Calibri" w:hAnsi="Times New Roman" w:cs="Times New Roman"/>
          <w:sz w:val="24"/>
          <w:szCs w:val="24"/>
        </w:rPr>
        <w:t>Панкратова Маша</w:t>
      </w:r>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proofErr w:type="spellStart"/>
      <w:r w:rsidRPr="000474D6">
        <w:rPr>
          <w:rFonts w:ascii="Times New Roman" w:eastAsia="Calibri" w:hAnsi="Times New Roman" w:cs="Times New Roman"/>
          <w:sz w:val="24"/>
          <w:szCs w:val="24"/>
        </w:rPr>
        <w:t>Аношкина</w:t>
      </w:r>
      <w:proofErr w:type="spellEnd"/>
      <w:r w:rsidRPr="000474D6">
        <w:rPr>
          <w:rFonts w:ascii="Times New Roman" w:eastAsia="Calibri" w:hAnsi="Times New Roman" w:cs="Times New Roman"/>
          <w:sz w:val="24"/>
          <w:szCs w:val="24"/>
        </w:rPr>
        <w:t xml:space="preserve"> Алиса</w:t>
      </w:r>
    </w:p>
    <w:p w:rsidR="000474D6" w:rsidRPr="000474D6" w:rsidRDefault="000474D6" w:rsidP="000474D6">
      <w:pPr>
        <w:numPr>
          <w:ilvl w:val="0"/>
          <w:numId w:val="9"/>
        </w:numPr>
        <w:spacing w:after="0" w:line="240" w:lineRule="auto"/>
        <w:rPr>
          <w:rFonts w:ascii="Times New Roman" w:eastAsia="Calibri" w:hAnsi="Times New Roman" w:cs="Times New Roman"/>
          <w:sz w:val="24"/>
          <w:szCs w:val="24"/>
        </w:rPr>
      </w:pPr>
      <w:r w:rsidRPr="000474D6">
        <w:rPr>
          <w:rFonts w:ascii="Times New Roman" w:eastAsia="Calibri" w:hAnsi="Times New Roman" w:cs="Times New Roman"/>
          <w:sz w:val="24"/>
          <w:szCs w:val="24"/>
        </w:rPr>
        <w:t>Ковалёв Саша</w:t>
      </w:r>
    </w:p>
    <w:p w:rsidR="00E73D98" w:rsidRPr="001D7F81" w:rsidRDefault="00E73D98" w:rsidP="001D7F81">
      <w:pPr>
        <w:spacing w:line="240" w:lineRule="auto"/>
        <w:rPr>
          <w:rFonts w:ascii="Times New Roman" w:hAnsi="Times New Roman" w:cs="Times New Roman"/>
          <w:sz w:val="24"/>
          <w:szCs w:val="24"/>
        </w:rPr>
      </w:pPr>
    </w:p>
    <w:p w:rsidR="00E73D98" w:rsidRPr="001D7F81" w:rsidRDefault="00E73D98" w:rsidP="001D7F81">
      <w:pPr>
        <w:spacing w:line="240" w:lineRule="auto"/>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b/>
          <w:bCs/>
          <w:sz w:val="24"/>
          <w:szCs w:val="24"/>
        </w:rPr>
        <w:t>Содержание</w:t>
      </w: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Пояснительная записка……………………</w:t>
      </w:r>
      <w:proofErr w:type="gramStart"/>
      <w:r w:rsidRPr="001D7F81">
        <w:rPr>
          <w:rFonts w:ascii="Times New Roman" w:hAnsi="Times New Roman" w:cs="Times New Roman"/>
          <w:sz w:val="24"/>
          <w:szCs w:val="24"/>
        </w:rPr>
        <w:t>…….</w:t>
      </w:r>
      <w:proofErr w:type="gramEnd"/>
      <w:r w:rsidRPr="001D7F81">
        <w:rPr>
          <w:rFonts w:ascii="Times New Roman" w:hAnsi="Times New Roman" w:cs="Times New Roman"/>
          <w:sz w:val="24"/>
          <w:szCs w:val="24"/>
        </w:rPr>
        <w:t>……3</w:t>
      </w: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Список детей………………………………</w:t>
      </w:r>
      <w:proofErr w:type="gramStart"/>
      <w:r w:rsidRPr="001D7F81">
        <w:rPr>
          <w:rFonts w:ascii="Times New Roman" w:hAnsi="Times New Roman" w:cs="Times New Roman"/>
          <w:sz w:val="24"/>
          <w:szCs w:val="24"/>
        </w:rPr>
        <w:t>…….</w:t>
      </w:r>
      <w:proofErr w:type="gramEnd"/>
      <w:r w:rsidRPr="001D7F81">
        <w:rPr>
          <w:rFonts w:ascii="Times New Roman" w:hAnsi="Times New Roman" w:cs="Times New Roman"/>
          <w:sz w:val="24"/>
          <w:szCs w:val="24"/>
        </w:rPr>
        <w:t>…….6</w:t>
      </w: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Перспективное планирование……………</w:t>
      </w:r>
      <w:proofErr w:type="gramStart"/>
      <w:r w:rsidRPr="001D7F81">
        <w:rPr>
          <w:rFonts w:ascii="Times New Roman" w:hAnsi="Times New Roman" w:cs="Times New Roman"/>
          <w:sz w:val="24"/>
          <w:szCs w:val="24"/>
        </w:rPr>
        <w:t>…….</w:t>
      </w:r>
      <w:proofErr w:type="gramEnd"/>
      <w:r w:rsidRPr="001D7F81">
        <w:rPr>
          <w:rFonts w:ascii="Times New Roman" w:hAnsi="Times New Roman" w:cs="Times New Roman"/>
          <w:sz w:val="24"/>
          <w:szCs w:val="24"/>
        </w:rPr>
        <w:t>…….7</w:t>
      </w: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Содержание программы………………………………8</w:t>
      </w: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Методическое обеспечение реализации программы.......................................................................9</w:t>
      </w: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Прогноз результативности……………………...……11</w:t>
      </w: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Литература………</w:t>
      </w:r>
      <w:proofErr w:type="gramStart"/>
      <w:r w:rsidRPr="001D7F81">
        <w:rPr>
          <w:rFonts w:ascii="Times New Roman" w:hAnsi="Times New Roman" w:cs="Times New Roman"/>
          <w:sz w:val="24"/>
          <w:szCs w:val="24"/>
        </w:rPr>
        <w:t>…….</w:t>
      </w:r>
      <w:proofErr w:type="gramEnd"/>
      <w:r w:rsidRPr="001D7F81">
        <w:rPr>
          <w:rFonts w:ascii="Times New Roman" w:hAnsi="Times New Roman" w:cs="Times New Roman"/>
          <w:sz w:val="24"/>
          <w:szCs w:val="24"/>
        </w:rPr>
        <w:t>………………………………12</w:t>
      </w:r>
    </w:p>
    <w:p w:rsidR="0023078C" w:rsidRDefault="0023078C" w:rsidP="0023078C">
      <w:pPr>
        <w:rPr>
          <w:rFonts w:ascii="Times New Roman" w:hAnsi="Times New Roman" w:cs="Times New Roman"/>
          <w:sz w:val="24"/>
          <w:szCs w:val="24"/>
        </w:rPr>
      </w:pPr>
      <w:r w:rsidRPr="001D7F81">
        <w:rPr>
          <w:rFonts w:ascii="Times New Roman" w:hAnsi="Times New Roman" w:cs="Times New Roman"/>
          <w:sz w:val="24"/>
          <w:szCs w:val="24"/>
        </w:rPr>
        <w:br/>
      </w:r>
    </w:p>
    <w:p w:rsidR="000474D6" w:rsidRDefault="000474D6" w:rsidP="0023078C">
      <w:pPr>
        <w:rPr>
          <w:rFonts w:ascii="Times New Roman" w:hAnsi="Times New Roman" w:cs="Times New Roman"/>
          <w:sz w:val="24"/>
          <w:szCs w:val="24"/>
        </w:rPr>
      </w:pPr>
    </w:p>
    <w:p w:rsidR="000474D6" w:rsidRDefault="000474D6" w:rsidP="0023078C">
      <w:pPr>
        <w:rPr>
          <w:rFonts w:ascii="Times New Roman" w:hAnsi="Times New Roman" w:cs="Times New Roman"/>
          <w:sz w:val="24"/>
          <w:szCs w:val="24"/>
        </w:rPr>
      </w:pPr>
    </w:p>
    <w:p w:rsidR="000474D6" w:rsidRPr="001D7F81" w:rsidRDefault="000474D6" w:rsidP="0023078C">
      <w:pPr>
        <w:rPr>
          <w:rFonts w:ascii="Times New Roman" w:hAnsi="Times New Roman" w:cs="Times New Roman"/>
          <w:sz w:val="24"/>
          <w:szCs w:val="24"/>
        </w:rPr>
      </w:pPr>
      <w:bookmarkStart w:id="0" w:name="_GoBack"/>
      <w:bookmarkEnd w:id="0"/>
    </w:p>
    <w:p w:rsidR="0023078C" w:rsidRPr="001D7F81" w:rsidRDefault="0023078C" w:rsidP="0023078C">
      <w:pPr>
        <w:rPr>
          <w:rFonts w:ascii="Times New Roman" w:hAnsi="Times New Roman" w:cs="Times New Roman"/>
          <w:sz w:val="24"/>
          <w:szCs w:val="24"/>
        </w:rPr>
      </w:pP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b/>
          <w:bCs/>
          <w:sz w:val="24"/>
          <w:szCs w:val="24"/>
        </w:rPr>
        <w:lastRenderedPageBreak/>
        <w:t>Пояснительная записка</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Важную роль в процессе формирования личности дошкольника является художественно-эстетическое развитие. На протяжении нескольких лет проходят исследования, связанные с творчеством детей. С каждым новым исследованием открываются новые перспективы и возможности для детей и педагогов. Становление личности ребёнка предусматривает развитие у него разнообразных способностей, умений, навыков, которые наблюдаются и обобщаются в продуктивной художественной деятельности. Если говорить о способностях детей в творчестве, то Т. С. Комарова определяет следующие свойства личности человека, определяющие его способность к деятельности: восприятие и формирующиеся на этой основе представления, воображение, ручная умелость, эмоционально – положительное отношение к деятельности. Все эти качества личности ребенка наблюдаются в процессе формирования именно творческих способностей.</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 xml:space="preserve">На сегодняшний день существует несколько основных направлений, которые позволяют понимать процесс формирования творчества. Одним из них является качество личности от рождения, из данного можно сделать вывод, что творчеству нельзя научить. Такие авторы как А. В. </w:t>
      </w:r>
      <w:proofErr w:type="spellStart"/>
      <w:r w:rsidR="0023078C" w:rsidRPr="001D7F81">
        <w:rPr>
          <w:rFonts w:ascii="Times New Roman" w:hAnsi="Times New Roman" w:cs="Times New Roman"/>
          <w:sz w:val="24"/>
          <w:szCs w:val="24"/>
        </w:rPr>
        <w:t>Бакушинский</w:t>
      </w:r>
      <w:proofErr w:type="spellEnd"/>
      <w:r w:rsidR="0023078C" w:rsidRPr="001D7F81">
        <w:rPr>
          <w:rFonts w:ascii="Times New Roman" w:hAnsi="Times New Roman" w:cs="Times New Roman"/>
          <w:sz w:val="24"/>
          <w:szCs w:val="24"/>
        </w:rPr>
        <w:t xml:space="preserve">, К. Н. </w:t>
      </w:r>
      <w:proofErr w:type="spellStart"/>
      <w:r w:rsidR="0023078C" w:rsidRPr="001D7F81">
        <w:rPr>
          <w:rFonts w:ascii="Times New Roman" w:hAnsi="Times New Roman" w:cs="Times New Roman"/>
          <w:sz w:val="24"/>
          <w:szCs w:val="24"/>
        </w:rPr>
        <w:t>Вентцель</w:t>
      </w:r>
      <w:proofErr w:type="spellEnd"/>
      <w:r w:rsidR="0023078C" w:rsidRPr="001D7F81">
        <w:rPr>
          <w:rFonts w:ascii="Times New Roman" w:hAnsi="Times New Roman" w:cs="Times New Roman"/>
          <w:sz w:val="24"/>
          <w:szCs w:val="24"/>
        </w:rPr>
        <w:t xml:space="preserve">, В. </w:t>
      </w:r>
      <w:proofErr w:type="spellStart"/>
      <w:r w:rsidR="0023078C" w:rsidRPr="001D7F81">
        <w:rPr>
          <w:rFonts w:ascii="Times New Roman" w:hAnsi="Times New Roman" w:cs="Times New Roman"/>
          <w:sz w:val="24"/>
          <w:szCs w:val="24"/>
        </w:rPr>
        <w:t>Глоцер</w:t>
      </w:r>
      <w:proofErr w:type="spellEnd"/>
      <w:r w:rsidR="0023078C" w:rsidRPr="001D7F81">
        <w:rPr>
          <w:rFonts w:ascii="Times New Roman" w:hAnsi="Times New Roman" w:cs="Times New Roman"/>
          <w:sz w:val="24"/>
          <w:szCs w:val="24"/>
        </w:rPr>
        <w:t xml:space="preserve">, Р. Риччи, Ф. Шмит, </w:t>
      </w:r>
      <w:proofErr w:type="spellStart"/>
      <w:r w:rsidR="0023078C" w:rsidRPr="001D7F81">
        <w:rPr>
          <w:rFonts w:ascii="Times New Roman" w:hAnsi="Times New Roman" w:cs="Times New Roman"/>
          <w:sz w:val="24"/>
          <w:szCs w:val="24"/>
        </w:rPr>
        <w:t>А.Эренцвейг</w:t>
      </w:r>
      <w:proofErr w:type="spellEnd"/>
      <w:r w:rsidR="0023078C" w:rsidRPr="001D7F81">
        <w:rPr>
          <w:rFonts w:ascii="Times New Roman" w:hAnsi="Times New Roman" w:cs="Times New Roman"/>
          <w:sz w:val="24"/>
          <w:szCs w:val="24"/>
        </w:rPr>
        <w:t xml:space="preserve"> предлагают создавать условия для формирования творчества, при этом делать акцент на окружающую жизнь. Дети, посещающие дошкольное учреждение непрерывно связаны с окружением извне: домашняя, уличная обстановка, социум.</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 xml:space="preserve">Б. </w:t>
      </w:r>
      <w:proofErr w:type="spellStart"/>
      <w:r w:rsidR="0023078C" w:rsidRPr="001D7F81">
        <w:rPr>
          <w:rFonts w:ascii="Times New Roman" w:hAnsi="Times New Roman" w:cs="Times New Roman"/>
          <w:sz w:val="24"/>
          <w:szCs w:val="24"/>
        </w:rPr>
        <w:t>Джефферсон</w:t>
      </w:r>
      <w:proofErr w:type="spellEnd"/>
      <w:r w:rsidR="0023078C" w:rsidRPr="001D7F81">
        <w:rPr>
          <w:rFonts w:ascii="Times New Roman" w:hAnsi="Times New Roman" w:cs="Times New Roman"/>
          <w:sz w:val="24"/>
          <w:szCs w:val="24"/>
        </w:rPr>
        <w:t xml:space="preserve">, В. </w:t>
      </w:r>
      <w:proofErr w:type="spellStart"/>
      <w:r w:rsidR="0023078C" w:rsidRPr="001D7F81">
        <w:rPr>
          <w:rFonts w:ascii="Times New Roman" w:hAnsi="Times New Roman" w:cs="Times New Roman"/>
          <w:sz w:val="24"/>
          <w:szCs w:val="24"/>
        </w:rPr>
        <w:t>Лоунфельд</w:t>
      </w:r>
      <w:proofErr w:type="spellEnd"/>
      <w:r w:rsidR="0023078C" w:rsidRPr="001D7F81">
        <w:rPr>
          <w:rFonts w:ascii="Times New Roman" w:hAnsi="Times New Roman" w:cs="Times New Roman"/>
          <w:sz w:val="24"/>
          <w:szCs w:val="24"/>
        </w:rPr>
        <w:t>, Н. Михайловская-это авторы следующего направления, которые доказывают, что творчество-самовыражение личности, оно происходит самостоятельно, но при этом нужно создать определенные условия для его формирования.</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 xml:space="preserve">В создании данной программы затронуты только поверхностно два выше описанных направления. За основу разработки данной программы было выделено направление </w:t>
      </w:r>
      <w:proofErr w:type="gramStart"/>
      <w:r w:rsidR="0023078C" w:rsidRPr="001D7F81">
        <w:rPr>
          <w:rFonts w:ascii="Times New Roman" w:hAnsi="Times New Roman" w:cs="Times New Roman"/>
          <w:sz w:val="24"/>
          <w:szCs w:val="24"/>
        </w:rPr>
        <w:t>представителей</w:t>
      </w:r>
      <w:proofErr w:type="gramEnd"/>
      <w:r w:rsidR="0023078C" w:rsidRPr="001D7F81">
        <w:rPr>
          <w:rFonts w:ascii="Times New Roman" w:hAnsi="Times New Roman" w:cs="Times New Roman"/>
          <w:sz w:val="24"/>
          <w:szCs w:val="24"/>
        </w:rPr>
        <w:t xml:space="preserve"> приближенных к дошкольному образованию: О. В. </w:t>
      </w:r>
      <w:proofErr w:type="spellStart"/>
      <w:r w:rsidR="0023078C" w:rsidRPr="001D7F81">
        <w:rPr>
          <w:rFonts w:ascii="Times New Roman" w:hAnsi="Times New Roman" w:cs="Times New Roman"/>
          <w:sz w:val="24"/>
          <w:szCs w:val="24"/>
        </w:rPr>
        <w:t>Дыбина</w:t>
      </w:r>
      <w:proofErr w:type="spellEnd"/>
      <w:r w:rsidR="0023078C" w:rsidRPr="001D7F81">
        <w:rPr>
          <w:rFonts w:ascii="Times New Roman" w:hAnsi="Times New Roman" w:cs="Times New Roman"/>
          <w:sz w:val="24"/>
          <w:szCs w:val="24"/>
        </w:rPr>
        <w:t>, Т. С. Комарова, В. С. Кузин, Я. А. Пономарев,</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 xml:space="preserve">С. Я. Рубинштейн, Н. П. </w:t>
      </w:r>
      <w:proofErr w:type="spellStart"/>
      <w:r w:rsidR="0023078C" w:rsidRPr="001D7F81">
        <w:rPr>
          <w:rFonts w:ascii="Times New Roman" w:hAnsi="Times New Roman" w:cs="Times New Roman"/>
          <w:sz w:val="24"/>
          <w:szCs w:val="24"/>
        </w:rPr>
        <w:t>Сакулина</w:t>
      </w:r>
      <w:proofErr w:type="spellEnd"/>
      <w:r w:rsidR="0023078C" w:rsidRPr="001D7F81">
        <w:rPr>
          <w:rFonts w:ascii="Times New Roman" w:hAnsi="Times New Roman" w:cs="Times New Roman"/>
          <w:sz w:val="24"/>
          <w:szCs w:val="24"/>
        </w:rPr>
        <w:t xml:space="preserve">, Б. М. Теплов, Е. А. </w:t>
      </w:r>
      <w:proofErr w:type="spellStart"/>
      <w:r w:rsidR="0023078C" w:rsidRPr="001D7F81">
        <w:rPr>
          <w:rFonts w:ascii="Times New Roman" w:hAnsi="Times New Roman" w:cs="Times New Roman"/>
          <w:sz w:val="24"/>
          <w:szCs w:val="24"/>
        </w:rPr>
        <w:t>Флерина</w:t>
      </w:r>
      <w:proofErr w:type="spellEnd"/>
      <w:r w:rsidR="0023078C" w:rsidRPr="001D7F81">
        <w:rPr>
          <w:rFonts w:ascii="Times New Roman" w:hAnsi="Times New Roman" w:cs="Times New Roman"/>
          <w:sz w:val="24"/>
          <w:szCs w:val="24"/>
        </w:rPr>
        <w:t xml:space="preserve">, Т. Я. </w:t>
      </w:r>
      <w:proofErr w:type="spellStart"/>
      <w:r w:rsidR="0023078C" w:rsidRPr="001D7F81">
        <w:rPr>
          <w:rFonts w:ascii="Times New Roman" w:hAnsi="Times New Roman" w:cs="Times New Roman"/>
          <w:sz w:val="24"/>
          <w:szCs w:val="24"/>
        </w:rPr>
        <w:t>Шпикалова</w:t>
      </w:r>
      <w:proofErr w:type="spellEnd"/>
      <w:r w:rsidR="0023078C" w:rsidRPr="001D7F81">
        <w:rPr>
          <w:rFonts w:ascii="Times New Roman" w:hAnsi="Times New Roman" w:cs="Times New Roman"/>
          <w:sz w:val="24"/>
          <w:szCs w:val="24"/>
        </w:rPr>
        <w:t>. Данные авторы выделяют творчество как процесс взаимодействия человека с окружающей действительностью. Для данной программы важно мнения данных представителей. В процессе создания кружковой программы было положено в основу результаты исследований третьего направления. «Творчеству можно научить, и следует учить, оно не является врожденным качеством личности и формируется постепенно под воздействием воспитания и обучения. Врожденными могут быть задатки, на их основе при определенных условиях формируются художественно-творческие способности человека, черты творческой личности».</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 xml:space="preserve">Художественное творчество-деятельность, в которой проявляется оригинальность, новизна творчества личности ребенка, проявление развития эмоционально-чувственных качеств, способность самостоятельно сделать выбор. В процессе кружковой работы дети способны активизировать свой творческий потенциал. Кружковые занятия ставят своей целью расширять кругозор детей, повысив </w:t>
      </w:r>
      <w:r w:rsidR="0023078C" w:rsidRPr="001D7F81">
        <w:rPr>
          <w:rFonts w:ascii="Times New Roman" w:hAnsi="Times New Roman" w:cs="Times New Roman"/>
          <w:sz w:val="24"/>
          <w:szCs w:val="24"/>
        </w:rPr>
        <w:lastRenderedPageBreak/>
        <w:t>познавательный интерес. Развитие мелкой моторики пальцев рук - это один из показателей творческой активности детей и интеллектуального роста, что важно для детей подготовительной к школе группе. Данная программа нацелена на развитие у детей любви к прекрасному, обогащению его «материального» и духовного мира, развития воображения, эстетического отношения к окружающей действительности, к получению эмоционального удовлетворения от получения результата, приобщение к искусству как основной части духовной и материальной культуры, эстетического средства формирования и развития личности ребенка.</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«Художественно – эстетическое развитие» состоит из направлений – музыка, изобразительная деятельность, художественное творчество и интегрирует со всеми образовательными областями и их направлениями. Содержание кружковой программы «Очень умелые ручки» предполагает развитие творческих способностей детей при взаимодействии с другими видами деятельности. В процессе реализации кружковой деятельности формируется способность дошкольников отбирать нужные средства для презентации творческих способностей, стремление достигнуть положительного результата, свободное оперирование усвоенными способами, по-разному комбинируя и трансформируя их.</w:t>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b/>
          <w:bCs/>
          <w:sz w:val="24"/>
          <w:szCs w:val="24"/>
        </w:rPr>
        <w:t>Цель программы кружка «Очень умелые ручки»</w:t>
      </w:r>
      <w:r w:rsidRPr="001D7F81">
        <w:rPr>
          <w:rFonts w:ascii="Times New Roman" w:hAnsi="Times New Roman" w:cs="Times New Roman"/>
          <w:sz w:val="24"/>
          <w:szCs w:val="24"/>
        </w:rPr>
        <w:t>:</w:t>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t>всестороннее интеллектуальное и эстетическое развитие детей в процессе овладения элементарными приемами творческой деятельности;</w:t>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t>развитие творческого потенциала ребенка, создание условий для его самореализации.</w:t>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b/>
          <w:bCs/>
          <w:sz w:val="24"/>
          <w:szCs w:val="24"/>
        </w:rPr>
        <w:t>Задачи:</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Формировать умения следовать устным инструкциям.</w:t>
      </w:r>
      <w:r w:rsidR="0023078C" w:rsidRPr="001D7F81">
        <w:rPr>
          <w:rFonts w:ascii="Times New Roman" w:hAnsi="Times New Roman" w:cs="Times New Roman"/>
          <w:sz w:val="24"/>
          <w:szCs w:val="24"/>
        </w:rPr>
        <w:br/>
        <w:t>Обогащать словарь ребенка, специальными терминами; развивать внимание, память, логическое и пространственное воображение; развивать мелкую моторику рук и глазомер; развивать художественный вкус, творческие способности и фантазии детей; развивать у детей способность работать руками, приучать к точным движениям пальцев; развивать пространственное воображение; формировать культуру труда и совершенствовать трудовые навыки;</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Формировать умение аккуратно пользоваться клеем: намазывать его кисточкой тонким слоем на обратную сторону наклеиваемой фигуры; прикладывать стороной, намазанной клеем, к листу бумаги и плотно прижимать салфеткой; учить аккуратности, умению бережно и экономно, использовать материал, содержать в порядке рабочее место.</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Программа «Очень умелые ручки» рассчитана в основном на детей дошкольного возраста (6-7 лет). Для ребят этого возраста характерно увлечение разными видами творческой деятельности, поэтому содержание занятий кружка довольно разнообразно. Это дает огромный простор для детской выдумки и фантазии, развивает инициативу детей, побуждает их к самостоятельным действиям.</w:t>
      </w:r>
    </w:p>
    <w:p w:rsidR="0023078C" w:rsidRPr="001D7F81" w:rsidRDefault="001D7F81" w:rsidP="001D7F81">
      <w:pPr>
        <w:jc w:val="both"/>
        <w:rPr>
          <w:rFonts w:ascii="Times New Roman" w:hAnsi="Times New Roman" w:cs="Times New Roman"/>
          <w:sz w:val="24"/>
          <w:szCs w:val="24"/>
        </w:rPr>
      </w:pPr>
      <w:r>
        <w:rPr>
          <w:rFonts w:ascii="Times New Roman" w:hAnsi="Times New Roman" w:cs="Times New Roman"/>
          <w:sz w:val="24"/>
          <w:szCs w:val="24"/>
        </w:rPr>
        <w:t xml:space="preserve">       </w:t>
      </w:r>
      <w:r w:rsidR="0023078C" w:rsidRPr="001D7F81">
        <w:rPr>
          <w:rFonts w:ascii="Times New Roman" w:hAnsi="Times New Roman" w:cs="Times New Roman"/>
          <w:sz w:val="24"/>
          <w:szCs w:val="24"/>
        </w:rPr>
        <w:t xml:space="preserve">Данная образовательная программа является авторской (разработана индивидуально на основе оригинального замысла и собственного педагогического опыта), кружковой (по </w:t>
      </w:r>
      <w:r w:rsidR="0023078C" w:rsidRPr="001D7F81">
        <w:rPr>
          <w:rFonts w:ascii="Times New Roman" w:hAnsi="Times New Roman" w:cs="Times New Roman"/>
          <w:sz w:val="24"/>
          <w:szCs w:val="24"/>
        </w:rPr>
        <w:lastRenderedPageBreak/>
        <w:t>форме реализации), общей (по особенностям развития детей), комплексной (по содержанию и видам деятельности), одногодичной (по срокам реализации).</w:t>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t>Программа строится на основе следующих принципов обучения и воспитания:</w:t>
      </w:r>
    </w:p>
    <w:p w:rsidR="0023078C" w:rsidRPr="001D7F81" w:rsidRDefault="0023078C" w:rsidP="001D7F81">
      <w:pPr>
        <w:numPr>
          <w:ilvl w:val="0"/>
          <w:numId w:val="1"/>
        </w:numPr>
        <w:jc w:val="both"/>
        <w:rPr>
          <w:rFonts w:ascii="Times New Roman" w:hAnsi="Times New Roman" w:cs="Times New Roman"/>
          <w:sz w:val="24"/>
          <w:szCs w:val="24"/>
        </w:rPr>
      </w:pPr>
      <w:r w:rsidRPr="001D7F81">
        <w:rPr>
          <w:rFonts w:ascii="Times New Roman" w:hAnsi="Times New Roman" w:cs="Times New Roman"/>
          <w:sz w:val="24"/>
          <w:szCs w:val="24"/>
        </w:rPr>
        <w:t>Связь теории с практикой;</w:t>
      </w:r>
    </w:p>
    <w:p w:rsidR="0023078C" w:rsidRPr="001D7F81" w:rsidRDefault="0023078C" w:rsidP="001D7F81">
      <w:pPr>
        <w:numPr>
          <w:ilvl w:val="0"/>
          <w:numId w:val="1"/>
        </w:numPr>
        <w:jc w:val="both"/>
        <w:rPr>
          <w:rFonts w:ascii="Times New Roman" w:hAnsi="Times New Roman" w:cs="Times New Roman"/>
          <w:sz w:val="24"/>
          <w:szCs w:val="24"/>
        </w:rPr>
      </w:pPr>
      <w:r w:rsidRPr="001D7F81">
        <w:rPr>
          <w:rFonts w:ascii="Times New Roman" w:hAnsi="Times New Roman" w:cs="Times New Roman"/>
          <w:sz w:val="24"/>
          <w:szCs w:val="24"/>
        </w:rPr>
        <w:t>Единство эмоционального, нравственного и интеллектуального развития;</w:t>
      </w:r>
    </w:p>
    <w:p w:rsidR="0023078C" w:rsidRPr="001D7F81" w:rsidRDefault="0023078C" w:rsidP="001D7F81">
      <w:pPr>
        <w:numPr>
          <w:ilvl w:val="0"/>
          <w:numId w:val="1"/>
        </w:numPr>
        <w:jc w:val="both"/>
        <w:rPr>
          <w:rFonts w:ascii="Times New Roman" w:hAnsi="Times New Roman" w:cs="Times New Roman"/>
          <w:sz w:val="24"/>
          <w:szCs w:val="24"/>
        </w:rPr>
      </w:pPr>
      <w:r w:rsidRPr="001D7F81">
        <w:rPr>
          <w:rFonts w:ascii="Times New Roman" w:hAnsi="Times New Roman" w:cs="Times New Roman"/>
          <w:sz w:val="24"/>
          <w:szCs w:val="24"/>
        </w:rPr>
        <w:t>Дифференцированный подход;</w:t>
      </w:r>
    </w:p>
    <w:p w:rsidR="0023078C" w:rsidRPr="001D7F81" w:rsidRDefault="0023078C" w:rsidP="001D7F81">
      <w:pPr>
        <w:numPr>
          <w:ilvl w:val="0"/>
          <w:numId w:val="1"/>
        </w:numPr>
        <w:jc w:val="both"/>
        <w:rPr>
          <w:rFonts w:ascii="Times New Roman" w:hAnsi="Times New Roman" w:cs="Times New Roman"/>
          <w:sz w:val="24"/>
          <w:szCs w:val="24"/>
        </w:rPr>
      </w:pPr>
      <w:r w:rsidRPr="001D7F81">
        <w:rPr>
          <w:rFonts w:ascii="Times New Roman" w:hAnsi="Times New Roman" w:cs="Times New Roman"/>
          <w:sz w:val="24"/>
          <w:szCs w:val="24"/>
        </w:rPr>
        <w:t>Системность и непрерывность работы;</w:t>
      </w:r>
    </w:p>
    <w:p w:rsidR="0023078C" w:rsidRPr="001D7F81" w:rsidRDefault="0023078C" w:rsidP="001D7F81">
      <w:pPr>
        <w:numPr>
          <w:ilvl w:val="0"/>
          <w:numId w:val="1"/>
        </w:numPr>
        <w:jc w:val="both"/>
        <w:rPr>
          <w:rFonts w:ascii="Times New Roman" w:hAnsi="Times New Roman" w:cs="Times New Roman"/>
          <w:sz w:val="24"/>
          <w:szCs w:val="24"/>
        </w:rPr>
      </w:pPr>
      <w:r w:rsidRPr="001D7F81">
        <w:rPr>
          <w:rFonts w:ascii="Times New Roman" w:hAnsi="Times New Roman" w:cs="Times New Roman"/>
          <w:sz w:val="24"/>
          <w:szCs w:val="24"/>
        </w:rPr>
        <w:t>Сотрудничество педагога и кружковца;</w:t>
      </w:r>
    </w:p>
    <w:p w:rsidR="0023078C" w:rsidRPr="001D7F81" w:rsidRDefault="0023078C" w:rsidP="001D7F81">
      <w:pPr>
        <w:numPr>
          <w:ilvl w:val="0"/>
          <w:numId w:val="1"/>
        </w:numPr>
        <w:jc w:val="both"/>
        <w:rPr>
          <w:rFonts w:ascii="Times New Roman" w:hAnsi="Times New Roman" w:cs="Times New Roman"/>
          <w:sz w:val="24"/>
          <w:szCs w:val="24"/>
        </w:rPr>
      </w:pPr>
      <w:r w:rsidRPr="001D7F81">
        <w:rPr>
          <w:rFonts w:ascii="Times New Roman" w:hAnsi="Times New Roman" w:cs="Times New Roman"/>
          <w:sz w:val="24"/>
          <w:szCs w:val="24"/>
        </w:rPr>
        <w:t>Многообразие видов и форм деятельности;</w:t>
      </w:r>
    </w:p>
    <w:p w:rsidR="0023078C" w:rsidRPr="001D7F81" w:rsidRDefault="0023078C" w:rsidP="001D7F81">
      <w:pPr>
        <w:numPr>
          <w:ilvl w:val="0"/>
          <w:numId w:val="1"/>
        </w:numPr>
        <w:jc w:val="both"/>
        <w:rPr>
          <w:rFonts w:ascii="Times New Roman" w:hAnsi="Times New Roman" w:cs="Times New Roman"/>
          <w:sz w:val="24"/>
          <w:szCs w:val="24"/>
        </w:rPr>
      </w:pPr>
      <w:r w:rsidRPr="001D7F81">
        <w:rPr>
          <w:rFonts w:ascii="Times New Roman" w:hAnsi="Times New Roman" w:cs="Times New Roman"/>
          <w:sz w:val="24"/>
          <w:szCs w:val="24"/>
        </w:rPr>
        <w:t>Комплексность;</w:t>
      </w:r>
    </w:p>
    <w:p w:rsidR="0023078C" w:rsidRPr="001D7F81" w:rsidRDefault="0023078C" w:rsidP="001D7F81">
      <w:pPr>
        <w:numPr>
          <w:ilvl w:val="0"/>
          <w:numId w:val="1"/>
        </w:numPr>
        <w:jc w:val="both"/>
        <w:rPr>
          <w:rFonts w:ascii="Times New Roman" w:hAnsi="Times New Roman" w:cs="Times New Roman"/>
          <w:sz w:val="24"/>
          <w:szCs w:val="24"/>
        </w:rPr>
      </w:pPr>
      <w:r w:rsidRPr="001D7F81">
        <w:rPr>
          <w:rFonts w:ascii="Times New Roman" w:hAnsi="Times New Roman" w:cs="Times New Roman"/>
          <w:sz w:val="24"/>
          <w:szCs w:val="24"/>
        </w:rPr>
        <w:t>Принцип свободы выбора.</w:t>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b/>
          <w:bCs/>
          <w:sz w:val="24"/>
          <w:szCs w:val="24"/>
        </w:rPr>
        <w:t>РЕЖИМ РАБОТЫ КРУЖКА:</w:t>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t>ДЕНЬ НЕДЕЛИ: Понедельник, пятница</w:t>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t>ВРЕМЯ: 15.15</w:t>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br/>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br/>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br/>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br/>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br/>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br/>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br/>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br/>
      </w:r>
    </w:p>
    <w:p w:rsidR="0023078C" w:rsidRPr="001D7F81" w:rsidRDefault="0023078C" w:rsidP="001D7F81">
      <w:pPr>
        <w:jc w:val="both"/>
        <w:rPr>
          <w:rFonts w:ascii="Times New Roman" w:hAnsi="Times New Roman" w:cs="Times New Roman"/>
          <w:sz w:val="24"/>
          <w:szCs w:val="24"/>
        </w:rPr>
      </w:pPr>
      <w:r w:rsidRPr="001D7F81">
        <w:rPr>
          <w:rFonts w:ascii="Times New Roman" w:hAnsi="Times New Roman" w:cs="Times New Roman"/>
          <w:sz w:val="24"/>
          <w:szCs w:val="24"/>
        </w:rPr>
        <w:br/>
      </w: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b/>
          <w:bCs/>
          <w:sz w:val="24"/>
          <w:szCs w:val="24"/>
        </w:rPr>
        <w:lastRenderedPageBreak/>
        <w:t>Перспективное планирование</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1954"/>
        <w:gridCol w:w="631"/>
        <w:gridCol w:w="7000"/>
      </w:tblGrid>
      <w:tr w:rsidR="0023078C" w:rsidRPr="001D7F81" w:rsidTr="00085428">
        <w:tc>
          <w:tcPr>
            <w:tcW w:w="93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i/>
                <w:iCs/>
                <w:sz w:val="24"/>
                <w:szCs w:val="24"/>
              </w:rPr>
              <w:t>О К Т Я Б Р Ь</w:t>
            </w:r>
          </w:p>
        </w:tc>
      </w:tr>
      <w:tr w:rsidR="0023078C" w:rsidRPr="001D7F81" w:rsidTr="00085428">
        <w:tc>
          <w:tcPr>
            <w:tcW w:w="19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b/>
                <w:bCs/>
                <w:sz w:val="24"/>
                <w:szCs w:val="24"/>
              </w:rPr>
              <w:t>Раздел</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b/>
                <w:bCs/>
                <w:sz w:val="24"/>
                <w:szCs w:val="24"/>
              </w:rPr>
              <w:t>Тема</w:t>
            </w:r>
          </w:p>
        </w:tc>
      </w:tr>
      <w:tr w:rsidR="0023078C" w:rsidRPr="001D7F81" w:rsidTr="001D7F81">
        <w:trPr>
          <w:trHeight w:val="246"/>
        </w:trPr>
        <w:tc>
          <w:tcPr>
            <w:tcW w:w="19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«Золотая осень»</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1</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«Путешествие в мир природного и бросового материала»</w:t>
            </w:r>
          </w:p>
        </w:tc>
      </w:tr>
      <w:tr w:rsidR="0023078C" w:rsidRPr="001D7F81" w:rsidTr="001D7F81">
        <w:trPr>
          <w:trHeight w:val="177"/>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2</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 xml:space="preserve">«В гости к стране </w:t>
            </w:r>
            <w:proofErr w:type="spellStart"/>
            <w:r w:rsidRPr="001D7F81">
              <w:rPr>
                <w:rFonts w:ascii="Times New Roman" w:hAnsi="Times New Roman" w:cs="Times New Roman"/>
                <w:sz w:val="24"/>
                <w:szCs w:val="24"/>
              </w:rPr>
              <w:t>Листопадии</w:t>
            </w:r>
            <w:proofErr w:type="spellEnd"/>
            <w:r w:rsidRPr="001D7F81">
              <w:rPr>
                <w:rFonts w:ascii="Times New Roman" w:hAnsi="Times New Roman" w:cs="Times New Roman"/>
                <w:sz w:val="24"/>
                <w:szCs w:val="24"/>
              </w:rPr>
              <w:t>»</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3</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«Отбор и подготовка материалов к поделке</w:t>
            </w:r>
          </w:p>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«Осенний лес»</w:t>
            </w:r>
          </w:p>
        </w:tc>
      </w:tr>
      <w:tr w:rsidR="0023078C" w:rsidRPr="001D7F81" w:rsidTr="001D7F81">
        <w:trPr>
          <w:trHeight w:val="689"/>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4</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Коллективная работа «Осенний лес»</w:t>
            </w:r>
          </w:p>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(поделка из природного материала)</w:t>
            </w:r>
          </w:p>
        </w:tc>
      </w:tr>
      <w:tr w:rsidR="0023078C" w:rsidRPr="001D7F81" w:rsidTr="00085428">
        <w:tc>
          <w:tcPr>
            <w:tcW w:w="93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i/>
                <w:iCs/>
                <w:sz w:val="24"/>
                <w:szCs w:val="24"/>
              </w:rPr>
              <w:t>Н О Я Б Р Ь</w:t>
            </w:r>
          </w:p>
        </w:tc>
      </w:tr>
      <w:tr w:rsidR="0023078C" w:rsidRPr="001D7F81" w:rsidTr="00085428">
        <w:tc>
          <w:tcPr>
            <w:tcW w:w="19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«Удивительный мир тесто пластики»</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1</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«Знакомство с тесто пластикой»</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2</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«Приготовление теста»</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3</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Коллективная работа: панно «Зимовье зверей»</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4</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Коллективная работа: панно «Зимовье зверей» (и приклеивание к основе)</w:t>
            </w:r>
          </w:p>
        </w:tc>
      </w:tr>
      <w:tr w:rsidR="0023078C" w:rsidRPr="001D7F81" w:rsidTr="00085428">
        <w:tc>
          <w:tcPr>
            <w:tcW w:w="93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i/>
                <w:iCs/>
                <w:sz w:val="24"/>
                <w:szCs w:val="24"/>
              </w:rPr>
              <w:t>Д Е К А Б Р Ь</w:t>
            </w:r>
          </w:p>
        </w:tc>
      </w:tr>
      <w:tr w:rsidR="0023078C" w:rsidRPr="001D7F81" w:rsidTr="00085428">
        <w:tc>
          <w:tcPr>
            <w:tcW w:w="19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«Здравствуй, Зимушка-зима»</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1</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«Разговоры зимним вечером»</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2</w:t>
            </w:r>
          </w:p>
        </w:tc>
        <w:tc>
          <w:tcPr>
            <w:tcW w:w="64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Пейзаж «Зимушка - зима» (подготовка, подбор и к изготовлению)</w:t>
            </w:r>
          </w:p>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объемной аппликации, воплощение задумки)</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3078C" w:rsidRPr="001D7F81" w:rsidRDefault="0023078C" w:rsidP="001D7F81">
            <w:pPr>
              <w:pStyle w:val="a4"/>
              <w:rPr>
                <w:rFonts w:ascii="Times New Roman" w:hAnsi="Times New Roman" w:cs="Times New Roman"/>
                <w:sz w:val="24"/>
                <w:szCs w:val="24"/>
              </w:rPr>
            </w:pP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4</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Оформление пейзажа «Зимушка-зима»</w:t>
            </w:r>
          </w:p>
        </w:tc>
      </w:tr>
      <w:tr w:rsidR="0023078C" w:rsidRPr="001D7F81" w:rsidTr="00085428">
        <w:tc>
          <w:tcPr>
            <w:tcW w:w="93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Я Н В А Р Ь</w:t>
            </w:r>
          </w:p>
        </w:tc>
      </w:tr>
      <w:tr w:rsidR="0023078C" w:rsidRPr="001D7F81" w:rsidTr="00085428">
        <w:tc>
          <w:tcPr>
            <w:tcW w:w="19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«Крупинка»</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1</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«В гости к Крупинке»</w:t>
            </w:r>
          </w:p>
        </w:tc>
      </w:tr>
      <w:tr w:rsidR="0023078C" w:rsidRPr="001D7F81" w:rsidTr="001D7F81">
        <w:trPr>
          <w:trHeight w:val="503"/>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2</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Аппликация «Раз крупинка, два крупинка…» (изготовление картин из крупы)</w:t>
            </w:r>
          </w:p>
        </w:tc>
      </w:tr>
      <w:tr w:rsidR="0023078C" w:rsidRPr="001D7F81" w:rsidTr="00085428">
        <w:tc>
          <w:tcPr>
            <w:tcW w:w="93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i/>
                <w:iCs/>
                <w:sz w:val="24"/>
                <w:szCs w:val="24"/>
              </w:rPr>
              <w:t>Ф Е В Р А Л Ь</w:t>
            </w:r>
          </w:p>
        </w:tc>
      </w:tr>
      <w:tr w:rsidR="0023078C" w:rsidRPr="001D7F81" w:rsidTr="00085428">
        <w:tc>
          <w:tcPr>
            <w:tcW w:w="19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«День защитника Отечества»</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1</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«Праздник День защитника Отечества »</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2</w:t>
            </w:r>
          </w:p>
        </w:tc>
        <w:tc>
          <w:tcPr>
            <w:tcW w:w="64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«Подарок папе»</w:t>
            </w:r>
          </w:p>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(изготовление заготовок, раскладка материалов, раскрашивание заготовок)</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3078C" w:rsidRPr="001D7F81" w:rsidRDefault="0023078C" w:rsidP="001D7F81">
            <w:pPr>
              <w:pStyle w:val="a4"/>
              <w:rPr>
                <w:rFonts w:ascii="Times New Roman" w:hAnsi="Times New Roman" w:cs="Times New Roman"/>
                <w:sz w:val="24"/>
                <w:szCs w:val="24"/>
              </w:rPr>
            </w:pPr>
          </w:p>
        </w:tc>
      </w:tr>
      <w:tr w:rsidR="0023078C" w:rsidRPr="001D7F81" w:rsidTr="001D7F81">
        <w:trPr>
          <w:trHeight w:val="301"/>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4</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Коллективная работа «Военная техника» (объемная аппликация)</w:t>
            </w:r>
          </w:p>
        </w:tc>
      </w:tr>
      <w:tr w:rsidR="0023078C" w:rsidRPr="001D7F81" w:rsidTr="00085428">
        <w:tc>
          <w:tcPr>
            <w:tcW w:w="93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i/>
                <w:iCs/>
                <w:sz w:val="24"/>
                <w:szCs w:val="24"/>
              </w:rPr>
              <w:t>М А Р Т</w:t>
            </w:r>
          </w:p>
        </w:tc>
      </w:tr>
      <w:tr w:rsidR="0023078C" w:rsidRPr="001D7F81" w:rsidTr="00085428">
        <w:tc>
          <w:tcPr>
            <w:tcW w:w="19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lastRenderedPageBreak/>
              <w:t>«Весенние красоты»</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lastRenderedPageBreak/>
              <w:t>1</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«Подарок мамуле к празднику»</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2</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Музыкально-игровая беседа «Королева Весна»</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3</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Аппликация «Разноцветные розы» (подготовка к коллективному панно из ткани)</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4</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Коллективное панно «Разноцветные розы»</w:t>
            </w:r>
          </w:p>
        </w:tc>
      </w:tr>
      <w:tr w:rsidR="0023078C" w:rsidRPr="001D7F81" w:rsidTr="00085428">
        <w:tc>
          <w:tcPr>
            <w:tcW w:w="93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i/>
                <w:iCs/>
                <w:sz w:val="24"/>
                <w:szCs w:val="24"/>
              </w:rPr>
              <w:t>А П Р Е Л Ь</w:t>
            </w:r>
          </w:p>
        </w:tc>
      </w:tr>
      <w:tr w:rsidR="0023078C" w:rsidRPr="001D7F81" w:rsidTr="00085428">
        <w:tc>
          <w:tcPr>
            <w:tcW w:w="19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sz w:val="24"/>
                <w:szCs w:val="24"/>
              </w:rPr>
              <w:t>«В мире прекрасного»</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1</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«Наши соседи - комнатные растения» (беседа с использованием музыкального сопровождения)</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2</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«Цветочное оригами»</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3</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Конкурс рисунков «Мои любимые цветы»</w:t>
            </w:r>
          </w:p>
        </w:tc>
      </w:tr>
      <w:tr w:rsidR="0023078C" w:rsidRPr="001D7F81" w:rsidTr="00085428">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3078C" w:rsidRPr="001D7F81" w:rsidRDefault="0023078C" w:rsidP="0023078C">
            <w:pPr>
              <w:rPr>
                <w:rFonts w:ascii="Times New Roman" w:hAnsi="Times New Roman" w:cs="Times New Roman"/>
                <w:sz w:val="24"/>
                <w:szCs w:val="24"/>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4</w:t>
            </w:r>
          </w:p>
        </w:tc>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78C" w:rsidRPr="001D7F81" w:rsidRDefault="0023078C" w:rsidP="001D7F81">
            <w:pPr>
              <w:pStyle w:val="a4"/>
              <w:rPr>
                <w:rFonts w:ascii="Times New Roman" w:hAnsi="Times New Roman" w:cs="Times New Roman"/>
                <w:sz w:val="24"/>
                <w:szCs w:val="24"/>
              </w:rPr>
            </w:pPr>
            <w:r w:rsidRPr="001D7F81">
              <w:rPr>
                <w:rFonts w:ascii="Times New Roman" w:hAnsi="Times New Roman" w:cs="Times New Roman"/>
                <w:sz w:val="24"/>
                <w:szCs w:val="24"/>
              </w:rPr>
              <w:t>Коллективное панно «Волшебный цветок»</w:t>
            </w:r>
          </w:p>
        </w:tc>
      </w:tr>
    </w:tbl>
    <w:p w:rsidR="0023078C" w:rsidRPr="001D7F81" w:rsidRDefault="0023078C" w:rsidP="0023078C">
      <w:pPr>
        <w:rPr>
          <w:rFonts w:ascii="Times New Roman" w:hAnsi="Times New Roman" w:cs="Times New Roman"/>
          <w:sz w:val="24"/>
          <w:szCs w:val="24"/>
        </w:rPr>
      </w:pPr>
    </w:p>
    <w:p w:rsidR="0023078C" w:rsidRPr="001D7F81" w:rsidRDefault="0023078C" w:rsidP="0023078C">
      <w:pPr>
        <w:rPr>
          <w:rFonts w:ascii="Times New Roman" w:hAnsi="Times New Roman" w:cs="Times New Roman"/>
          <w:sz w:val="24"/>
          <w:szCs w:val="24"/>
        </w:rPr>
      </w:pPr>
      <w:r w:rsidRPr="001D7F81">
        <w:rPr>
          <w:rFonts w:ascii="Times New Roman" w:hAnsi="Times New Roman" w:cs="Times New Roman"/>
          <w:b/>
          <w:bCs/>
          <w:sz w:val="24"/>
          <w:szCs w:val="24"/>
        </w:rPr>
        <w:t>Содержание программы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w:t>
      </w:r>
      <w:r w:rsidRPr="001D7F81">
        <w:rPr>
          <w:rFonts w:ascii="Times New Roman" w:hAnsi="Times New Roman" w:cs="Times New Roman"/>
          <w:sz w:val="24"/>
          <w:szCs w:val="24"/>
          <w:u w:val="single"/>
        </w:rPr>
        <w:t>. «Золотая осень». </w:t>
      </w:r>
      <w:r w:rsidRPr="001D7F81">
        <w:rPr>
          <w:rFonts w:ascii="Times New Roman" w:hAnsi="Times New Roman" w:cs="Times New Roman"/>
          <w:sz w:val="24"/>
          <w:szCs w:val="24"/>
        </w:rPr>
        <w:t>Беседа. Знакомство с природным и бросовым материалом. Виды и демонстрация возможных творческих идей. Правила поведения на природе. Отбор и подготовка природного и бросового материалов. Занимательные задания для творческого воображения. Пальчиковая гимнастика. Чтение художественной литературы.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Практическая работа</w:t>
      </w:r>
      <w:r w:rsidRPr="001D7F81">
        <w:rPr>
          <w:rFonts w:ascii="Times New Roman" w:hAnsi="Times New Roman" w:cs="Times New Roman"/>
          <w:sz w:val="24"/>
          <w:szCs w:val="24"/>
        </w:rPr>
        <w:t>: Коллективная работа «Осенний лес» (поделка из природного материала)</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Материал к занятию</w:t>
      </w:r>
      <w:r w:rsidRPr="001D7F81">
        <w:rPr>
          <w:rFonts w:ascii="Times New Roman" w:hAnsi="Times New Roman" w:cs="Times New Roman"/>
          <w:sz w:val="24"/>
          <w:szCs w:val="24"/>
        </w:rPr>
        <w:t>: семена и листья деревьев, кустарников, мох, коряги, шишки. Кисточки, клей ПВА, ножницы, цветная бумага и картон.</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2. </w:t>
      </w:r>
      <w:r w:rsidRPr="001D7F81">
        <w:rPr>
          <w:rFonts w:ascii="Times New Roman" w:hAnsi="Times New Roman" w:cs="Times New Roman"/>
          <w:sz w:val="24"/>
          <w:szCs w:val="24"/>
          <w:u w:val="single"/>
        </w:rPr>
        <w:t>«Удивительный мир тесто пластики». </w:t>
      </w:r>
      <w:r w:rsidRPr="001D7F81">
        <w:rPr>
          <w:rFonts w:ascii="Times New Roman" w:hAnsi="Times New Roman" w:cs="Times New Roman"/>
          <w:sz w:val="24"/>
          <w:szCs w:val="24"/>
        </w:rPr>
        <w:t>Беседа. История создания тесто пластики. Знакомство с тесто пластикой. Экспериментирование с приготовлением теста. Основы и технология замешивания соленого теста. Рассматривание репродукций с использованием тесто пластики. Изготовление заготовок. Естественная сушка при комнатной температуре. Расположение композиции на основе. Занимательные задания для творческого воображения. Пальчиковая гимнастика. Чтение художественной литературы.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Практическая работа</w:t>
      </w:r>
      <w:r w:rsidRPr="001D7F81">
        <w:rPr>
          <w:rFonts w:ascii="Times New Roman" w:hAnsi="Times New Roman" w:cs="Times New Roman"/>
          <w:sz w:val="24"/>
          <w:szCs w:val="24"/>
        </w:rPr>
        <w:t>: Коллективная работа: панно «Зимовье зверей».</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Материал к занятию: </w:t>
      </w:r>
      <w:r w:rsidRPr="001D7F81">
        <w:rPr>
          <w:rFonts w:ascii="Times New Roman" w:hAnsi="Times New Roman" w:cs="Times New Roman"/>
          <w:sz w:val="24"/>
          <w:szCs w:val="24"/>
        </w:rPr>
        <w:t>мука 2 стакана, 1 стакан соли, 2 столовые ложки растительного масла, чашка для замешивания теста, вода, стеки, гуашь, салфетки, стаканчики под воду, емкость под тесто.</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3. </w:t>
      </w:r>
      <w:r w:rsidRPr="001D7F81">
        <w:rPr>
          <w:rFonts w:ascii="Times New Roman" w:hAnsi="Times New Roman" w:cs="Times New Roman"/>
          <w:sz w:val="24"/>
          <w:szCs w:val="24"/>
          <w:u w:val="single"/>
        </w:rPr>
        <w:t>«Здравствуй, Зимушка-зима». </w:t>
      </w:r>
      <w:r w:rsidRPr="001D7F81">
        <w:rPr>
          <w:rFonts w:ascii="Times New Roman" w:hAnsi="Times New Roman" w:cs="Times New Roman"/>
          <w:sz w:val="24"/>
          <w:szCs w:val="24"/>
        </w:rPr>
        <w:t>Беседа. Игровые приемы с использованием музыкального сопровождения. Загадки о зиме. Сбор информации по зимним картинам и рассказ об их элементах. Подготовка и выбор материалов к коллективной объемной композиции. Пальчиковая гимнастика. Чтение художественной литературы.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Практическая работа: </w:t>
      </w:r>
      <w:r w:rsidRPr="001D7F81">
        <w:rPr>
          <w:rFonts w:ascii="Times New Roman" w:hAnsi="Times New Roman" w:cs="Times New Roman"/>
          <w:sz w:val="24"/>
          <w:szCs w:val="24"/>
        </w:rPr>
        <w:t>Изготовление и оформление пейзажа «Зимушка-зима» (объемная аппликация).</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Материал к занятию</w:t>
      </w:r>
      <w:r w:rsidRPr="001D7F81">
        <w:rPr>
          <w:rFonts w:ascii="Times New Roman" w:hAnsi="Times New Roman" w:cs="Times New Roman"/>
          <w:sz w:val="24"/>
          <w:szCs w:val="24"/>
        </w:rPr>
        <w:t xml:space="preserve">: Картон: синий, чёрный, белый. Ножницы, цветная бумага, бумажные салфетки, заготовки ёлочек, солнышек, месяцев, звёздочек. Открытки с </w:t>
      </w:r>
      <w:r w:rsidRPr="001D7F81">
        <w:rPr>
          <w:rFonts w:ascii="Times New Roman" w:hAnsi="Times New Roman" w:cs="Times New Roman"/>
          <w:sz w:val="24"/>
          <w:szCs w:val="24"/>
        </w:rPr>
        <w:lastRenderedPageBreak/>
        <w:t>изображением зверей. Вата, клей ПВА, кисточки, салфетки, пенопласт. Картины о зиме, стихи, рассказ о зиме.</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4. </w:t>
      </w:r>
      <w:r w:rsidRPr="001D7F81">
        <w:rPr>
          <w:rFonts w:ascii="Times New Roman" w:hAnsi="Times New Roman" w:cs="Times New Roman"/>
          <w:sz w:val="24"/>
          <w:szCs w:val="24"/>
          <w:u w:val="single"/>
        </w:rPr>
        <w:t>«Крупинка». </w:t>
      </w:r>
      <w:r w:rsidRPr="001D7F81">
        <w:rPr>
          <w:rFonts w:ascii="Times New Roman" w:hAnsi="Times New Roman" w:cs="Times New Roman"/>
          <w:sz w:val="24"/>
          <w:szCs w:val="24"/>
        </w:rPr>
        <w:t>В гости к Крупинке. Знакомство с разнообразием и различием круп. Игры «Веселая крупинка». Приемы работы. Демонстрация презентации «В мире крупы». Пальчиковая гимнастика. Чтение художественной литературы.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Практическая работа:</w:t>
      </w:r>
      <w:r w:rsidRPr="001D7F81">
        <w:rPr>
          <w:rFonts w:ascii="Times New Roman" w:hAnsi="Times New Roman" w:cs="Times New Roman"/>
          <w:sz w:val="24"/>
          <w:szCs w:val="24"/>
        </w:rPr>
        <w:t> Аппликация «Раз крупинка, два крупинка…» (изготовление картин из крупы).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Материал к занятию</w:t>
      </w:r>
      <w:r w:rsidRPr="001D7F81">
        <w:rPr>
          <w:rFonts w:ascii="Times New Roman" w:hAnsi="Times New Roman" w:cs="Times New Roman"/>
          <w:sz w:val="24"/>
          <w:szCs w:val="24"/>
        </w:rPr>
        <w:t>: Различные крупы (не менее 4 видов), карандаши, картон, клей ПВА, кисточки, салфетки.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5</w:t>
      </w:r>
      <w:r w:rsidRPr="001D7F81">
        <w:rPr>
          <w:rFonts w:ascii="Times New Roman" w:hAnsi="Times New Roman" w:cs="Times New Roman"/>
          <w:sz w:val="24"/>
          <w:szCs w:val="24"/>
          <w:u w:val="single"/>
        </w:rPr>
        <w:t>. «День защитника Отечества». </w:t>
      </w:r>
      <w:r w:rsidRPr="001D7F81">
        <w:rPr>
          <w:rFonts w:ascii="Times New Roman" w:hAnsi="Times New Roman" w:cs="Times New Roman"/>
          <w:sz w:val="24"/>
          <w:szCs w:val="24"/>
        </w:rPr>
        <w:t>Знакомство с праздником «День защитника Отечества». Рассматривание иллюстраций по теме. Просмотр презентации «Папин праздник». Изготовление заготовок, раскладка материалов, раскрашивание заготовок из соленого теста. Сушка материалов. Игровая ситуация с сопровождением музыкальной композиции «Папа может…». Пальчиковая гимнастика. Чтение художественной литературы.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Практическая работа: </w:t>
      </w:r>
      <w:r w:rsidRPr="001D7F81">
        <w:rPr>
          <w:rFonts w:ascii="Times New Roman" w:hAnsi="Times New Roman" w:cs="Times New Roman"/>
          <w:sz w:val="24"/>
          <w:szCs w:val="24"/>
        </w:rPr>
        <w:t>Изготовление подарка папе из соленого теста. По технологии тесто пластика изготовления военной техники.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Материал к занятию</w:t>
      </w:r>
      <w:r w:rsidRPr="001D7F81">
        <w:rPr>
          <w:rFonts w:ascii="Times New Roman" w:hAnsi="Times New Roman" w:cs="Times New Roman"/>
          <w:sz w:val="24"/>
          <w:szCs w:val="24"/>
        </w:rPr>
        <w:t>: мука 2 стакана, 1 стакан соли, 2 столовые ложки растительного масла. Чашка для замешивания теста, вода, стеки, гуашь, салфетки, стаканчики под воду, емкость под тесто. Картинки по теме, атрибуты к игровой ситуации.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6. </w:t>
      </w:r>
      <w:r w:rsidRPr="001D7F81">
        <w:rPr>
          <w:rFonts w:ascii="Times New Roman" w:hAnsi="Times New Roman" w:cs="Times New Roman"/>
          <w:sz w:val="24"/>
          <w:szCs w:val="24"/>
          <w:u w:val="single"/>
        </w:rPr>
        <w:t>«Весенние красоты». </w:t>
      </w:r>
      <w:r w:rsidRPr="001D7F81">
        <w:rPr>
          <w:rFonts w:ascii="Times New Roman" w:hAnsi="Times New Roman" w:cs="Times New Roman"/>
          <w:sz w:val="24"/>
          <w:szCs w:val="24"/>
        </w:rPr>
        <w:t>Встреча весны. Знакомство с признаками весны. Музыкально-игровая беседа. Пальчиковая гимнастика. Чтение художественной литературы. Музыкальное сопровождение.</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Практическая работа: </w:t>
      </w:r>
      <w:r w:rsidRPr="001D7F81">
        <w:rPr>
          <w:rFonts w:ascii="Times New Roman" w:hAnsi="Times New Roman" w:cs="Times New Roman"/>
          <w:sz w:val="24"/>
          <w:szCs w:val="24"/>
        </w:rPr>
        <w:t>Аппликация «Разноцветные розы» (подготовка и оформление коллективное панно из ткани).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Материал к занятию</w:t>
      </w:r>
      <w:r w:rsidRPr="001D7F81">
        <w:rPr>
          <w:rFonts w:ascii="Times New Roman" w:hAnsi="Times New Roman" w:cs="Times New Roman"/>
          <w:sz w:val="24"/>
          <w:szCs w:val="24"/>
        </w:rPr>
        <w:t xml:space="preserve">: ткань разных цветов, веточки, листочки. Кисточки, гуашь, салфетки, полотно </w:t>
      </w:r>
      <w:proofErr w:type="gramStart"/>
      <w:r w:rsidRPr="001D7F81">
        <w:rPr>
          <w:rFonts w:ascii="Times New Roman" w:hAnsi="Times New Roman" w:cs="Times New Roman"/>
          <w:sz w:val="24"/>
          <w:szCs w:val="24"/>
        </w:rPr>
        <w:t>из сэндвич</w:t>
      </w:r>
      <w:proofErr w:type="gramEnd"/>
      <w:r w:rsidRPr="001D7F81">
        <w:rPr>
          <w:rFonts w:ascii="Times New Roman" w:hAnsi="Times New Roman" w:cs="Times New Roman"/>
          <w:sz w:val="24"/>
          <w:szCs w:val="24"/>
        </w:rPr>
        <w:t xml:space="preserve"> панели, клей ПВА, ножницы.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7. </w:t>
      </w:r>
      <w:r w:rsidRPr="001D7F81">
        <w:rPr>
          <w:rFonts w:ascii="Times New Roman" w:hAnsi="Times New Roman" w:cs="Times New Roman"/>
          <w:sz w:val="24"/>
          <w:szCs w:val="24"/>
          <w:u w:val="single"/>
        </w:rPr>
        <w:t>«В мире прекрасного». </w:t>
      </w:r>
      <w:r w:rsidRPr="001D7F81">
        <w:rPr>
          <w:rFonts w:ascii="Times New Roman" w:hAnsi="Times New Roman" w:cs="Times New Roman"/>
          <w:sz w:val="24"/>
          <w:szCs w:val="24"/>
        </w:rPr>
        <w:t>Знакомство детей с видовым разнообразием комнатных культур. Изучение морфологии растений. Презентация комнатные растения. Пальчиковая гимнастика. Чтение художественной литературы. Музыкальное сопровождение. Изучение техники оригами. Проведение конкурсной программы «Мои любимые цветы».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Практическая работа:</w:t>
      </w:r>
      <w:r w:rsidRPr="001D7F81">
        <w:rPr>
          <w:rFonts w:ascii="Times New Roman" w:hAnsi="Times New Roman" w:cs="Times New Roman"/>
          <w:sz w:val="24"/>
          <w:szCs w:val="24"/>
        </w:rPr>
        <w:t> Изготовление цветов по технике оригами из цветной бумаги. Рисование «Мои любимые цветы», Объемная аппликация (коллективное панно) из подручных средств «Волшебный цветок».</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Материал к занятию</w:t>
      </w:r>
      <w:r w:rsidRPr="001D7F81">
        <w:rPr>
          <w:rFonts w:ascii="Times New Roman" w:hAnsi="Times New Roman" w:cs="Times New Roman"/>
          <w:sz w:val="24"/>
          <w:szCs w:val="24"/>
        </w:rPr>
        <w:t xml:space="preserve">: кисточки, клей ПВА, ножницы, цветная бумага и картон, шишки, камешки, пух, перья, гуашь, салфетки, полотно </w:t>
      </w:r>
      <w:proofErr w:type="gramStart"/>
      <w:r w:rsidRPr="001D7F81">
        <w:rPr>
          <w:rFonts w:ascii="Times New Roman" w:hAnsi="Times New Roman" w:cs="Times New Roman"/>
          <w:sz w:val="24"/>
          <w:szCs w:val="24"/>
        </w:rPr>
        <w:t>из сэндвич</w:t>
      </w:r>
      <w:proofErr w:type="gramEnd"/>
      <w:r w:rsidRPr="001D7F81">
        <w:rPr>
          <w:rFonts w:ascii="Times New Roman" w:hAnsi="Times New Roman" w:cs="Times New Roman"/>
          <w:sz w:val="24"/>
          <w:szCs w:val="24"/>
        </w:rPr>
        <w:t xml:space="preserve"> панели, бобы, горох, комнатные растения, листы А - 4.</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b/>
          <w:bCs/>
          <w:sz w:val="24"/>
          <w:szCs w:val="24"/>
        </w:rPr>
        <w:t>Методическое обеспечение реализации программы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xml:space="preserve">Программа рассчитана на художественно-эстетическое направление, которое тесно взаимодействует с познанием, что положительно влияет на развитие внутреннего мира ребенка. </w:t>
      </w:r>
      <w:proofErr w:type="gramStart"/>
      <w:r w:rsidRPr="001D7F81">
        <w:rPr>
          <w:rFonts w:ascii="Times New Roman" w:hAnsi="Times New Roman" w:cs="Times New Roman"/>
          <w:sz w:val="24"/>
          <w:szCs w:val="24"/>
        </w:rPr>
        <w:t>Воплощение художественного образа это</w:t>
      </w:r>
      <w:proofErr w:type="gramEnd"/>
      <w:r w:rsidRPr="001D7F81">
        <w:rPr>
          <w:rFonts w:ascii="Times New Roman" w:hAnsi="Times New Roman" w:cs="Times New Roman"/>
          <w:sz w:val="24"/>
          <w:szCs w:val="24"/>
        </w:rPr>
        <w:t xml:space="preserve"> непрерывный процесс познавательно-творческого и эстетического развития. Для положительного результата при организации кружковой работы используются:</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lastRenderedPageBreak/>
        <w:t>1.Использование игровой деятельности;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2.Воспроизведение музыкальных композиций;</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3.Чтение художественной литературы;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4.Воплощение задуманного в окончательный результат со стимулированием положительного настроя;</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5.Побуждение к эмоциональной отзывчивости (удивление, восхищение, проявление интереса, увлечение).</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Для средства самовыражения и развития эстетической направленности ребенка осуществляется посредствам:</w:t>
      </w:r>
    </w:p>
    <w:p w:rsidR="0023078C" w:rsidRPr="001D7F81" w:rsidRDefault="0023078C" w:rsidP="001D7F81">
      <w:pPr>
        <w:numPr>
          <w:ilvl w:val="0"/>
          <w:numId w:val="2"/>
        </w:num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Создания благоприятной эмоциональной сферы;</w:t>
      </w:r>
    </w:p>
    <w:p w:rsidR="0023078C" w:rsidRPr="001D7F81" w:rsidRDefault="0023078C" w:rsidP="001D7F81">
      <w:pPr>
        <w:numPr>
          <w:ilvl w:val="0"/>
          <w:numId w:val="2"/>
        </w:num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Внедрение активных методов работы с детьми;</w:t>
      </w:r>
    </w:p>
    <w:p w:rsidR="0023078C" w:rsidRPr="001D7F81" w:rsidRDefault="0023078C" w:rsidP="001D7F81">
      <w:pPr>
        <w:numPr>
          <w:ilvl w:val="0"/>
          <w:numId w:val="2"/>
        </w:num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Предпочтения и интерес детей;</w:t>
      </w:r>
    </w:p>
    <w:p w:rsidR="0023078C" w:rsidRPr="001D7F81" w:rsidRDefault="0023078C" w:rsidP="001D7F81">
      <w:pPr>
        <w:numPr>
          <w:ilvl w:val="0"/>
          <w:numId w:val="2"/>
        </w:num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Проявление собственного самовыражения детей «средствами» воображения, образного мышления;</w:t>
      </w:r>
    </w:p>
    <w:p w:rsidR="0023078C" w:rsidRPr="001D7F81" w:rsidRDefault="0023078C" w:rsidP="001D7F81">
      <w:pPr>
        <w:numPr>
          <w:ilvl w:val="0"/>
          <w:numId w:val="2"/>
        </w:num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Создание рабочего места, решающего потребности ребенка в творчестве.</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Итогом творческой работы кружка являются отчетные занятия 2 раза в год:</w:t>
      </w:r>
    </w:p>
    <w:p w:rsidR="0023078C" w:rsidRPr="001D7F81" w:rsidRDefault="0023078C" w:rsidP="001D7F81">
      <w:pPr>
        <w:numPr>
          <w:ilvl w:val="0"/>
          <w:numId w:val="3"/>
        </w:num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Январь- №4</w:t>
      </w:r>
    </w:p>
    <w:p w:rsidR="0023078C" w:rsidRPr="001D7F81" w:rsidRDefault="0023078C" w:rsidP="001D7F81">
      <w:pPr>
        <w:numPr>
          <w:ilvl w:val="0"/>
          <w:numId w:val="3"/>
        </w:num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Апрель- №4</w:t>
      </w:r>
    </w:p>
    <w:p w:rsidR="0023078C" w:rsidRPr="001D7F81" w:rsidRDefault="0023078C" w:rsidP="001D7F81">
      <w:pPr>
        <w:numPr>
          <w:ilvl w:val="0"/>
          <w:numId w:val="3"/>
        </w:num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Конкурс</w:t>
      </w:r>
    </w:p>
    <w:p w:rsidR="0023078C" w:rsidRPr="001D7F81" w:rsidRDefault="0023078C" w:rsidP="001D7F81">
      <w:pPr>
        <w:numPr>
          <w:ilvl w:val="0"/>
          <w:numId w:val="3"/>
        </w:num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Выставки детских работ</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Материально-технические условия:</w:t>
      </w:r>
      <w:r w:rsidRPr="001D7F81">
        <w:rPr>
          <w:rFonts w:ascii="Times New Roman" w:hAnsi="Times New Roman" w:cs="Times New Roman"/>
          <w:sz w:val="24"/>
          <w:szCs w:val="24"/>
        </w:rPr>
        <w:t> удобное рабочее место, правильное освещение, набор инструментов.</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Наглядные пособия и дидактический материал:</w:t>
      </w:r>
    </w:p>
    <w:p w:rsidR="0023078C" w:rsidRPr="001D7F81" w:rsidRDefault="0023078C" w:rsidP="001D7F81">
      <w:pPr>
        <w:pStyle w:val="a4"/>
        <w:numPr>
          <w:ilvl w:val="0"/>
          <w:numId w:val="7"/>
        </w:numPr>
        <w:rPr>
          <w:rFonts w:ascii="Times New Roman" w:hAnsi="Times New Roman" w:cs="Times New Roman"/>
          <w:sz w:val="24"/>
          <w:szCs w:val="24"/>
        </w:rPr>
      </w:pPr>
      <w:r w:rsidRPr="001D7F81">
        <w:rPr>
          <w:rFonts w:ascii="Times New Roman" w:hAnsi="Times New Roman" w:cs="Times New Roman"/>
          <w:sz w:val="24"/>
          <w:szCs w:val="24"/>
        </w:rPr>
        <w:t>Памятки с правилами по технике безопасности.</w:t>
      </w:r>
    </w:p>
    <w:p w:rsidR="0023078C" w:rsidRPr="001D7F81" w:rsidRDefault="0023078C" w:rsidP="001D7F81">
      <w:pPr>
        <w:pStyle w:val="a4"/>
        <w:numPr>
          <w:ilvl w:val="0"/>
          <w:numId w:val="7"/>
        </w:numPr>
        <w:rPr>
          <w:rFonts w:ascii="Times New Roman" w:hAnsi="Times New Roman" w:cs="Times New Roman"/>
          <w:sz w:val="24"/>
          <w:szCs w:val="24"/>
        </w:rPr>
      </w:pPr>
      <w:r w:rsidRPr="001D7F81">
        <w:rPr>
          <w:rFonts w:ascii="Times New Roman" w:hAnsi="Times New Roman" w:cs="Times New Roman"/>
          <w:sz w:val="24"/>
          <w:szCs w:val="24"/>
        </w:rPr>
        <w:t>Дидактический материал: карточки с заданиями, загадками, альбомы: «Осень золотая», «Весна», «Цветы».</w:t>
      </w:r>
    </w:p>
    <w:p w:rsidR="0023078C" w:rsidRPr="001D7F81" w:rsidRDefault="0023078C" w:rsidP="001D7F81">
      <w:pPr>
        <w:pStyle w:val="a4"/>
        <w:numPr>
          <w:ilvl w:val="0"/>
          <w:numId w:val="7"/>
        </w:numPr>
        <w:rPr>
          <w:rFonts w:ascii="Times New Roman" w:hAnsi="Times New Roman" w:cs="Times New Roman"/>
          <w:sz w:val="24"/>
          <w:szCs w:val="24"/>
        </w:rPr>
      </w:pPr>
      <w:r w:rsidRPr="001D7F81">
        <w:rPr>
          <w:rFonts w:ascii="Times New Roman" w:hAnsi="Times New Roman" w:cs="Times New Roman"/>
          <w:sz w:val="24"/>
          <w:szCs w:val="24"/>
        </w:rPr>
        <w:t>Методическая таблица: «Основные приемы изготовления соленого теста».</w:t>
      </w:r>
    </w:p>
    <w:p w:rsidR="0023078C" w:rsidRPr="001D7F81" w:rsidRDefault="0023078C" w:rsidP="001D7F81">
      <w:pPr>
        <w:pStyle w:val="a4"/>
        <w:numPr>
          <w:ilvl w:val="0"/>
          <w:numId w:val="7"/>
        </w:numPr>
        <w:rPr>
          <w:rFonts w:ascii="Times New Roman" w:hAnsi="Times New Roman" w:cs="Times New Roman"/>
          <w:sz w:val="24"/>
          <w:szCs w:val="24"/>
        </w:rPr>
      </w:pPr>
      <w:r w:rsidRPr="001D7F81">
        <w:rPr>
          <w:rFonts w:ascii="Times New Roman" w:hAnsi="Times New Roman" w:cs="Times New Roman"/>
          <w:sz w:val="24"/>
          <w:szCs w:val="24"/>
        </w:rPr>
        <w:t>Раздаточный материал: шаблоны для изготовления аппликаций, панно, открытки.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Технические средства: </w:t>
      </w:r>
      <w:r w:rsidRPr="001D7F81">
        <w:rPr>
          <w:rFonts w:ascii="Times New Roman" w:hAnsi="Times New Roman" w:cs="Times New Roman"/>
          <w:sz w:val="24"/>
          <w:szCs w:val="24"/>
        </w:rPr>
        <w:t>музыкальный центр, компьютер, диски с песнями из детских кинофильмов, иллюстрированные презентации.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Инструменты и материалы:</w:t>
      </w:r>
    </w:p>
    <w:p w:rsidR="0023078C" w:rsidRPr="001D7F81" w:rsidRDefault="0023078C" w:rsidP="001D7F81">
      <w:pPr>
        <w:pStyle w:val="a4"/>
        <w:numPr>
          <w:ilvl w:val="0"/>
          <w:numId w:val="8"/>
        </w:numPr>
        <w:rPr>
          <w:rFonts w:ascii="Times New Roman" w:hAnsi="Times New Roman" w:cs="Times New Roman"/>
          <w:sz w:val="24"/>
          <w:szCs w:val="24"/>
        </w:rPr>
      </w:pPr>
      <w:r w:rsidRPr="001D7F81">
        <w:rPr>
          <w:rFonts w:ascii="Times New Roman" w:hAnsi="Times New Roman" w:cs="Times New Roman"/>
          <w:sz w:val="24"/>
          <w:szCs w:val="24"/>
        </w:rPr>
        <w:t>Ножницы (8 штук), простые карандаши (8 шт.), ластик (8 шт.), клей ПВА (8 бутылок), фломастеры (8 упаковок), гуашь (6 коробок), кисточки (по 3 шт. разного размера каждому кружковцу), двусторонняя цветная бумага, цветной картон, листы А4, салфетки (8 шт.), стаканчики (8 штук).</w:t>
      </w:r>
    </w:p>
    <w:p w:rsidR="0023078C" w:rsidRPr="001D7F81" w:rsidRDefault="0023078C" w:rsidP="001D7F81">
      <w:pPr>
        <w:pStyle w:val="a4"/>
        <w:numPr>
          <w:ilvl w:val="0"/>
          <w:numId w:val="8"/>
        </w:numPr>
        <w:rPr>
          <w:rFonts w:ascii="Times New Roman" w:hAnsi="Times New Roman" w:cs="Times New Roman"/>
          <w:sz w:val="24"/>
          <w:szCs w:val="24"/>
        </w:rPr>
      </w:pPr>
      <w:r w:rsidRPr="001D7F81">
        <w:rPr>
          <w:rFonts w:ascii="Times New Roman" w:hAnsi="Times New Roman" w:cs="Times New Roman"/>
          <w:sz w:val="24"/>
          <w:szCs w:val="24"/>
        </w:rPr>
        <w:t>Природный материал: Засушенные растения, листья, веточки, семена, шишки, камешки, пух, перья.</w:t>
      </w:r>
    </w:p>
    <w:p w:rsidR="0023078C" w:rsidRPr="001D7F81" w:rsidRDefault="0023078C" w:rsidP="001D7F81">
      <w:pPr>
        <w:pStyle w:val="a4"/>
        <w:numPr>
          <w:ilvl w:val="0"/>
          <w:numId w:val="8"/>
        </w:numPr>
        <w:rPr>
          <w:rFonts w:ascii="Times New Roman" w:hAnsi="Times New Roman" w:cs="Times New Roman"/>
          <w:sz w:val="24"/>
          <w:szCs w:val="24"/>
        </w:rPr>
      </w:pPr>
      <w:r w:rsidRPr="001D7F81">
        <w:rPr>
          <w:rFonts w:ascii="Times New Roman" w:hAnsi="Times New Roman" w:cs="Times New Roman"/>
          <w:sz w:val="24"/>
          <w:szCs w:val="24"/>
        </w:rPr>
        <w:t>Виды бытовых отходов: пенопласт, пластик (сэндвич панели), ткань разных цветов.</w:t>
      </w:r>
    </w:p>
    <w:p w:rsidR="0023078C" w:rsidRPr="001D7F81" w:rsidRDefault="0023078C" w:rsidP="001D7F81">
      <w:pPr>
        <w:pStyle w:val="a4"/>
        <w:numPr>
          <w:ilvl w:val="0"/>
          <w:numId w:val="8"/>
        </w:numPr>
        <w:rPr>
          <w:rFonts w:ascii="Times New Roman" w:hAnsi="Times New Roman" w:cs="Times New Roman"/>
          <w:sz w:val="24"/>
          <w:szCs w:val="24"/>
        </w:rPr>
      </w:pPr>
      <w:r w:rsidRPr="001D7F81">
        <w:rPr>
          <w:rFonts w:ascii="Times New Roman" w:hAnsi="Times New Roman" w:cs="Times New Roman"/>
          <w:sz w:val="24"/>
          <w:szCs w:val="24"/>
        </w:rPr>
        <w:lastRenderedPageBreak/>
        <w:t>Разное: крупа, мука, соль, вода.</w:t>
      </w:r>
    </w:p>
    <w:p w:rsidR="0023078C" w:rsidRPr="001D7F81" w:rsidRDefault="0023078C" w:rsidP="001D7F81">
      <w:pPr>
        <w:spacing w:line="240" w:lineRule="auto"/>
        <w:jc w:val="both"/>
        <w:rPr>
          <w:rFonts w:ascii="Times New Roman" w:hAnsi="Times New Roman" w:cs="Times New Roman"/>
          <w:sz w:val="24"/>
          <w:szCs w:val="24"/>
        </w:rPr>
      </w:pP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b/>
          <w:bCs/>
          <w:sz w:val="24"/>
          <w:szCs w:val="24"/>
        </w:rPr>
        <w:t>Прогноз результативности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Знать:</w:t>
      </w:r>
      <w:r w:rsidRPr="001D7F81">
        <w:rPr>
          <w:rFonts w:ascii="Times New Roman" w:hAnsi="Times New Roman" w:cs="Times New Roman"/>
          <w:sz w:val="24"/>
          <w:szCs w:val="24"/>
        </w:rPr>
        <w:t> назначение инструментов, используемых в работе; общую классификацию материалов; правила безопасности труда и поведения в природе, на рабочем месте.</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Уметь: </w:t>
      </w:r>
      <w:r w:rsidRPr="001D7F81">
        <w:rPr>
          <w:rFonts w:ascii="Times New Roman" w:hAnsi="Times New Roman" w:cs="Times New Roman"/>
          <w:sz w:val="24"/>
          <w:szCs w:val="24"/>
        </w:rPr>
        <w:t>работать с инструментами, клеем;</w:t>
      </w:r>
      <w:r w:rsidRPr="001D7F81">
        <w:rPr>
          <w:rFonts w:ascii="Times New Roman" w:hAnsi="Times New Roman" w:cs="Times New Roman"/>
          <w:i/>
          <w:iCs/>
          <w:sz w:val="24"/>
          <w:szCs w:val="24"/>
        </w:rPr>
        <w:t> </w:t>
      </w:r>
      <w:r w:rsidRPr="001D7F81">
        <w:rPr>
          <w:rFonts w:ascii="Times New Roman" w:hAnsi="Times New Roman" w:cs="Times New Roman"/>
          <w:sz w:val="24"/>
          <w:szCs w:val="24"/>
        </w:rPr>
        <w:t>заготавливать и обрабатывать природный материал;</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i/>
          <w:iCs/>
          <w:sz w:val="24"/>
          <w:szCs w:val="24"/>
        </w:rPr>
        <w:t>Владеть:</w:t>
      </w:r>
      <w:r w:rsidRPr="001D7F81">
        <w:rPr>
          <w:rFonts w:ascii="Times New Roman" w:hAnsi="Times New Roman" w:cs="Times New Roman"/>
          <w:sz w:val="24"/>
          <w:szCs w:val="24"/>
        </w:rPr>
        <w:t> техникой аппликации, рисования, тесто пластики, оригами; соединять в одном изделии разнородные материалы; эстетично оформлять изделия; владеть безопасными приемами работы с инструментами.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Ожидаемые результаты:</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 Активность и самостоятельность детей в художественно-эстетической деятельности;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 Умение находить новые способы для художественного изображения;</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 Передавать в работах свои чувства с помощью различных средств выразительности.</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4. Развивать художественный вкус, творческие способности и фантазии детей.</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5. Формирование умения взаимодействовать друг с другом.</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6. Значительное повышение уровня развития творческих способностей.</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Для определения уровня развития используются наблюдения и анализ продуктивной деятельности детей, после оформляются диагностические карты, на основе которых рассматривается личностно-ориентированный подход.</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b/>
          <w:bCs/>
          <w:sz w:val="24"/>
          <w:szCs w:val="24"/>
        </w:rPr>
        <w:t>Литература:</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А. Мелик-Пашаев. Ребёнок любит рисовать: Как способствовать художественному развитию детей. - М.: Чистые пруды, 2007</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Р. Г. Казакова Рисование с детьми дошкольного возраста: Нетрадиционные техники, планирование, конспекты занятий. – М.: ТЦ Сфера, 2005.</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xml:space="preserve">О. В. </w:t>
      </w:r>
      <w:proofErr w:type="spellStart"/>
      <w:r w:rsidRPr="001D7F81">
        <w:rPr>
          <w:rFonts w:ascii="Times New Roman" w:hAnsi="Times New Roman" w:cs="Times New Roman"/>
          <w:sz w:val="24"/>
          <w:szCs w:val="24"/>
        </w:rPr>
        <w:t>Дыбина</w:t>
      </w:r>
      <w:proofErr w:type="spellEnd"/>
      <w:r w:rsidRPr="001D7F81">
        <w:rPr>
          <w:rFonts w:ascii="Times New Roman" w:hAnsi="Times New Roman" w:cs="Times New Roman"/>
          <w:sz w:val="24"/>
          <w:szCs w:val="24"/>
        </w:rPr>
        <w:t xml:space="preserve"> «Ознакомление с предметным и социальным окружением» 6-7 лет</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Т. С. Комарова «Изобразительная деятельность в детском саду» от 6 до 7 лет</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xml:space="preserve">Комплексные занятия по программе «От рождения до школы» под ред. Н.Н. </w:t>
      </w:r>
      <w:proofErr w:type="spellStart"/>
      <w:r w:rsidRPr="001D7F81">
        <w:rPr>
          <w:rFonts w:ascii="Times New Roman" w:hAnsi="Times New Roman" w:cs="Times New Roman"/>
          <w:sz w:val="24"/>
          <w:szCs w:val="24"/>
        </w:rPr>
        <w:t>Вераксы</w:t>
      </w:r>
      <w:proofErr w:type="spellEnd"/>
      <w:r w:rsidRPr="001D7F81">
        <w:rPr>
          <w:rFonts w:ascii="Times New Roman" w:hAnsi="Times New Roman" w:cs="Times New Roman"/>
          <w:sz w:val="24"/>
          <w:szCs w:val="24"/>
        </w:rPr>
        <w:t xml:space="preserve">, </w:t>
      </w:r>
      <w:proofErr w:type="spellStart"/>
      <w:r w:rsidRPr="001D7F81">
        <w:rPr>
          <w:rFonts w:ascii="Times New Roman" w:hAnsi="Times New Roman" w:cs="Times New Roman"/>
          <w:sz w:val="24"/>
          <w:szCs w:val="24"/>
        </w:rPr>
        <w:t>Т.С.Комаровой</w:t>
      </w:r>
      <w:proofErr w:type="spellEnd"/>
      <w:r w:rsidRPr="001D7F81">
        <w:rPr>
          <w:rFonts w:ascii="Times New Roman" w:hAnsi="Times New Roman" w:cs="Times New Roman"/>
          <w:sz w:val="24"/>
          <w:szCs w:val="24"/>
        </w:rPr>
        <w:t xml:space="preserve">, </w:t>
      </w:r>
      <w:proofErr w:type="spellStart"/>
      <w:r w:rsidRPr="001D7F81">
        <w:rPr>
          <w:rFonts w:ascii="Times New Roman" w:hAnsi="Times New Roman" w:cs="Times New Roman"/>
          <w:sz w:val="24"/>
          <w:szCs w:val="24"/>
        </w:rPr>
        <w:t>М.А.Васильевой</w:t>
      </w:r>
      <w:proofErr w:type="spellEnd"/>
      <w:r w:rsidRPr="001D7F81">
        <w:rPr>
          <w:rFonts w:ascii="Times New Roman" w:hAnsi="Times New Roman" w:cs="Times New Roman"/>
          <w:sz w:val="24"/>
          <w:szCs w:val="24"/>
        </w:rPr>
        <w:t>.</w:t>
      </w:r>
    </w:p>
    <w:p w:rsidR="0023078C" w:rsidRPr="001D7F81" w:rsidRDefault="0023078C" w:rsidP="001D7F81">
      <w:pPr>
        <w:spacing w:line="240" w:lineRule="auto"/>
        <w:jc w:val="both"/>
        <w:rPr>
          <w:rFonts w:ascii="Times New Roman" w:hAnsi="Times New Roman" w:cs="Times New Roman"/>
          <w:sz w:val="24"/>
          <w:szCs w:val="24"/>
        </w:rPr>
      </w:pPr>
      <w:proofErr w:type="spellStart"/>
      <w:r w:rsidRPr="001D7F81">
        <w:rPr>
          <w:rFonts w:ascii="Times New Roman" w:hAnsi="Times New Roman" w:cs="Times New Roman"/>
          <w:sz w:val="24"/>
          <w:szCs w:val="24"/>
        </w:rPr>
        <w:t>Т.Н.Доронова</w:t>
      </w:r>
      <w:proofErr w:type="spellEnd"/>
      <w:r w:rsidRPr="001D7F81">
        <w:rPr>
          <w:rFonts w:ascii="Times New Roman" w:hAnsi="Times New Roman" w:cs="Times New Roman"/>
          <w:sz w:val="24"/>
          <w:szCs w:val="24"/>
        </w:rPr>
        <w:t xml:space="preserve">, </w:t>
      </w:r>
      <w:proofErr w:type="spellStart"/>
      <w:r w:rsidRPr="001D7F81">
        <w:rPr>
          <w:rFonts w:ascii="Times New Roman" w:hAnsi="Times New Roman" w:cs="Times New Roman"/>
          <w:sz w:val="24"/>
          <w:szCs w:val="24"/>
        </w:rPr>
        <w:t>С.Г.Якобсон</w:t>
      </w:r>
      <w:proofErr w:type="spellEnd"/>
      <w:r w:rsidRPr="001D7F81">
        <w:rPr>
          <w:rFonts w:ascii="Times New Roman" w:hAnsi="Times New Roman" w:cs="Times New Roman"/>
          <w:sz w:val="24"/>
          <w:szCs w:val="24"/>
        </w:rPr>
        <w:t>, Обучение детей рисованию, лепке, аппликации в игре, И «Просвещение», 1992 г.</w:t>
      </w:r>
    </w:p>
    <w:p w:rsidR="0023078C" w:rsidRPr="001D7F81" w:rsidRDefault="0023078C" w:rsidP="001D7F81">
      <w:pPr>
        <w:spacing w:line="240" w:lineRule="auto"/>
        <w:jc w:val="both"/>
        <w:rPr>
          <w:rFonts w:ascii="Times New Roman" w:hAnsi="Times New Roman" w:cs="Times New Roman"/>
          <w:sz w:val="24"/>
          <w:szCs w:val="24"/>
        </w:rPr>
      </w:pPr>
      <w:proofErr w:type="spellStart"/>
      <w:r w:rsidRPr="001D7F81">
        <w:rPr>
          <w:rFonts w:ascii="Times New Roman" w:hAnsi="Times New Roman" w:cs="Times New Roman"/>
          <w:sz w:val="24"/>
          <w:szCs w:val="24"/>
        </w:rPr>
        <w:t>Д.Н.Колдина</w:t>
      </w:r>
      <w:proofErr w:type="spellEnd"/>
      <w:r w:rsidRPr="001D7F81">
        <w:rPr>
          <w:rFonts w:ascii="Times New Roman" w:hAnsi="Times New Roman" w:cs="Times New Roman"/>
          <w:sz w:val="24"/>
          <w:szCs w:val="24"/>
        </w:rPr>
        <w:t xml:space="preserve"> Лепка и рисование с детьми 6-7 лет, </w:t>
      </w:r>
      <w:proofErr w:type="gramStart"/>
      <w:r w:rsidRPr="001D7F81">
        <w:rPr>
          <w:rFonts w:ascii="Times New Roman" w:hAnsi="Times New Roman" w:cs="Times New Roman"/>
          <w:sz w:val="24"/>
          <w:szCs w:val="24"/>
        </w:rPr>
        <w:t>И</w:t>
      </w:r>
      <w:proofErr w:type="gramEnd"/>
      <w:r w:rsidRPr="001D7F81">
        <w:rPr>
          <w:rFonts w:ascii="Times New Roman" w:hAnsi="Times New Roman" w:cs="Times New Roman"/>
          <w:sz w:val="24"/>
          <w:szCs w:val="24"/>
        </w:rPr>
        <w:t xml:space="preserve"> «Мозаика-синтез», 2011 г.</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xml:space="preserve">М.Ю. </w:t>
      </w:r>
      <w:proofErr w:type="spellStart"/>
      <w:r w:rsidRPr="001D7F81">
        <w:rPr>
          <w:rFonts w:ascii="Times New Roman" w:hAnsi="Times New Roman" w:cs="Times New Roman"/>
          <w:sz w:val="24"/>
          <w:szCs w:val="24"/>
        </w:rPr>
        <w:t>Картушина</w:t>
      </w:r>
      <w:proofErr w:type="spellEnd"/>
      <w:r w:rsidRPr="001D7F81">
        <w:rPr>
          <w:rFonts w:ascii="Times New Roman" w:hAnsi="Times New Roman" w:cs="Times New Roman"/>
          <w:sz w:val="24"/>
          <w:szCs w:val="24"/>
        </w:rPr>
        <w:t xml:space="preserve"> «Конспекты лого ритмических занятий с детьми 6-7 лет», 2007 г.</w:t>
      </w:r>
    </w:p>
    <w:p w:rsidR="0023078C"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Е.Е.Хомякова «Комплексные развивающие занятия с детьми раннего возраста», 2011 г.</w:t>
      </w:r>
    </w:p>
    <w:p w:rsidR="00D320C0" w:rsidRPr="001D7F81" w:rsidRDefault="0023078C"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xml:space="preserve">Д.Н. </w:t>
      </w:r>
      <w:proofErr w:type="spellStart"/>
      <w:r w:rsidRPr="001D7F81">
        <w:rPr>
          <w:rFonts w:ascii="Times New Roman" w:hAnsi="Times New Roman" w:cs="Times New Roman"/>
          <w:sz w:val="24"/>
          <w:szCs w:val="24"/>
        </w:rPr>
        <w:t>Колдина</w:t>
      </w:r>
      <w:proofErr w:type="spellEnd"/>
      <w:r w:rsidRPr="001D7F81">
        <w:rPr>
          <w:rFonts w:ascii="Times New Roman" w:hAnsi="Times New Roman" w:cs="Times New Roman"/>
          <w:sz w:val="24"/>
          <w:szCs w:val="24"/>
        </w:rPr>
        <w:t xml:space="preserve"> «Игровые занят</w:t>
      </w:r>
      <w:r w:rsidR="001D7F81">
        <w:rPr>
          <w:rFonts w:ascii="Times New Roman" w:hAnsi="Times New Roman" w:cs="Times New Roman"/>
          <w:sz w:val="24"/>
          <w:szCs w:val="24"/>
        </w:rPr>
        <w:t>ия с детьми 5-7 лет», 2012 г</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lastRenderedPageBreak/>
        <w:t>Программа «Умелые ручки»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br/>
        <w:t>Цель </w:t>
      </w:r>
      <w:r w:rsidRPr="001D7F81">
        <w:rPr>
          <w:rFonts w:ascii="Times New Roman" w:hAnsi="Times New Roman" w:cs="Times New Roman"/>
          <w:b/>
          <w:bCs/>
          <w:sz w:val="24"/>
          <w:szCs w:val="24"/>
        </w:rPr>
        <w:t>программы</w:t>
      </w:r>
      <w:r w:rsidRPr="001D7F81">
        <w:rPr>
          <w:rFonts w:ascii="Times New Roman" w:hAnsi="Times New Roman" w:cs="Times New Roman"/>
          <w:sz w:val="24"/>
          <w:szCs w:val="24"/>
        </w:rPr>
        <w:t> развивать познавательные, конструктивные,</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творческие и художественные способности в</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процессе создания художественных образов,</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используя различные материалы и техники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лепки и аппликации.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Направленность </w:t>
      </w:r>
      <w:r w:rsidRPr="001D7F81">
        <w:rPr>
          <w:rFonts w:ascii="Times New Roman" w:hAnsi="Times New Roman" w:cs="Times New Roman"/>
          <w:b/>
          <w:bCs/>
          <w:sz w:val="24"/>
          <w:szCs w:val="24"/>
        </w:rPr>
        <w:t>программы художественная</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Срок реализации </w:t>
      </w:r>
      <w:r w:rsidRPr="001D7F81">
        <w:rPr>
          <w:rFonts w:ascii="Times New Roman" w:hAnsi="Times New Roman" w:cs="Times New Roman"/>
          <w:b/>
          <w:bCs/>
          <w:sz w:val="24"/>
          <w:szCs w:val="24"/>
        </w:rPr>
        <w:t>программы 2 года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Вид </w:t>
      </w:r>
      <w:r w:rsidRPr="001D7F81">
        <w:rPr>
          <w:rFonts w:ascii="Times New Roman" w:hAnsi="Times New Roman" w:cs="Times New Roman"/>
          <w:b/>
          <w:bCs/>
          <w:sz w:val="24"/>
          <w:szCs w:val="24"/>
        </w:rPr>
        <w:t>программы</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Уровень реализации </w:t>
      </w:r>
      <w:r w:rsidRPr="001D7F81">
        <w:rPr>
          <w:rFonts w:ascii="Times New Roman" w:hAnsi="Times New Roman" w:cs="Times New Roman"/>
          <w:b/>
          <w:bCs/>
          <w:sz w:val="24"/>
          <w:szCs w:val="24"/>
        </w:rPr>
        <w:t>программы адаптированная</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дошкольное образование</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Система реализации контроля за исполнением </w:t>
      </w:r>
      <w:r w:rsidRPr="001D7F81">
        <w:rPr>
          <w:rFonts w:ascii="Times New Roman" w:hAnsi="Times New Roman" w:cs="Times New Roman"/>
          <w:b/>
          <w:bCs/>
          <w:sz w:val="24"/>
          <w:szCs w:val="24"/>
        </w:rPr>
        <w:t>программы</w:t>
      </w:r>
      <w:r w:rsidRPr="001D7F81">
        <w:rPr>
          <w:rFonts w:ascii="Times New Roman" w:hAnsi="Times New Roman" w:cs="Times New Roman"/>
          <w:sz w:val="24"/>
          <w:szCs w:val="24"/>
        </w:rPr>
        <w:t> координацию деятельности по реализации </w:t>
      </w:r>
      <w:r w:rsidRPr="001D7F81">
        <w:rPr>
          <w:rFonts w:ascii="Times New Roman" w:hAnsi="Times New Roman" w:cs="Times New Roman"/>
          <w:b/>
          <w:bCs/>
          <w:sz w:val="24"/>
          <w:szCs w:val="24"/>
        </w:rPr>
        <w:t>программы</w:t>
      </w:r>
      <w:r w:rsidRPr="001D7F81">
        <w:rPr>
          <w:rFonts w:ascii="Times New Roman" w:hAnsi="Times New Roman" w:cs="Times New Roman"/>
          <w:sz w:val="24"/>
          <w:szCs w:val="24"/>
        </w:rPr>
        <w:t> осуществляет администрация образовательного учреждения;</w:t>
      </w:r>
    </w:p>
    <w:p w:rsidR="00D320C0" w:rsidRPr="001D7F81" w:rsidRDefault="00D320C0" w:rsidP="001D7F81">
      <w:pPr>
        <w:spacing w:line="240" w:lineRule="auto"/>
        <w:jc w:val="both"/>
        <w:rPr>
          <w:rFonts w:ascii="Times New Roman" w:hAnsi="Times New Roman" w:cs="Times New Roman"/>
          <w:sz w:val="24"/>
          <w:szCs w:val="24"/>
        </w:rPr>
      </w:pP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Ожидаемые конечные результаты </w:t>
      </w:r>
      <w:r w:rsidRPr="001D7F81">
        <w:rPr>
          <w:rFonts w:ascii="Times New Roman" w:hAnsi="Times New Roman" w:cs="Times New Roman"/>
          <w:b/>
          <w:bCs/>
          <w:sz w:val="24"/>
          <w:szCs w:val="24"/>
        </w:rPr>
        <w:t>программы 5-6 лет</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Знать</w:t>
      </w:r>
      <w:r w:rsidRPr="001D7F81">
        <w:rPr>
          <w:rFonts w:ascii="Times New Roman" w:hAnsi="Times New Roman" w:cs="Times New Roman"/>
          <w:sz w:val="24"/>
          <w:szCs w:val="24"/>
        </w:rPr>
        <w:t>: общие сведения о декоративно-прикладном искусстве</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Уметь</w:t>
      </w:r>
      <w:r w:rsidRPr="001D7F81">
        <w:rPr>
          <w:rFonts w:ascii="Times New Roman" w:hAnsi="Times New Roman" w:cs="Times New Roman"/>
          <w:sz w:val="24"/>
          <w:szCs w:val="24"/>
        </w:rPr>
        <w:t>: изготавливать атрибуты для сюжетно-ролевых игр, поделки для оформления группового помещения</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активно проявлять свои индивидуальные способности в работе над общим делом</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Владеть</w:t>
      </w:r>
      <w:r w:rsidRPr="001D7F81">
        <w:rPr>
          <w:rFonts w:ascii="Times New Roman" w:hAnsi="Times New Roman" w:cs="Times New Roman"/>
          <w:sz w:val="24"/>
          <w:szCs w:val="24"/>
        </w:rPr>
        <w:t>: трудовыми и технологическими знаниями и умениями по преобразованию и использованию материалов;</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6-7 лет</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Знать</w:t>
      </w:r>
      <w:r w:rsidRPr="001D7F81">
        <w:rPr>
          <w:rFonts w:ascii="Times New Roman" w:hAnsi="Times New Roman" w:cs="Times New Roman"/>
          <w:sz w:val="24"/>
          <w:szCs w:val="24"/>
        </w:rPr>
        <w:t>: приёмы работы с материалами и инструментами по изготовлению композиций</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Уметь</w:t>
      </w:r>
      <w:r w:rsidRPr="001D7F81">
        <w:rPr>
          <w:rFonts w:ascii="Times New Roman" w:hAnsi="Times New Roman" w:cs="Times New Roman"/>
          <w:sz w:val="24"/>
          <w:szCs w:val="24"/>
        </w:rPr>
        <w:t>: креативно мыслить, проявлять творческую активность</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Владеть</w:t>
      </w:r>
      <w:r w:rsidRPr="001D7F81">
        <w:rPr>
          <w:rFonts w:ascii="Times New Roman" w:hAnsi="Times New Roman" w:cs="Times New Roman"/>
          <w:sz w:val="24"/>
          <w:szCs w:val="24"/>
        </w:rPr>
        <w:t>: технологиями декоративно- прикладного творчества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Пояснительная записка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Направленность </w:t>
      </w:r>
      <w:r w:rsidRPr="001D7F81">
        <w:rPr>
          <w:rFonts w:ascii="Times New Roman" w:hAnsi="Times New Roman" w:cs="Times New Roman"/>
          <w:b/>
          <w:bCs/>
          <w:sz w:val="24"/>
          <w:szCs w:val="24"/>
        </w:rPr>
        <w:t>программы</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Направленность дополнительной образовательной </w:t>
      </w:r>
      <w:r w:rsidRPr="001D7F81">
        <w:rPr>
          <w:rFonts w:ascii="Times New Roman" w:hAnsi="Times New Roman" w:cs="Times New Roman"/>
          <w:b/>
          <w:bCs/>
          <w:sz w:val="24"/>
          <w:szCs w:val="24"/>
        </w:rPr>
        <w:t>программы </w:t>
      </w:r>
      <w:r w:rsidRPr="001D7F81">
        <w:rPr>
          <w:rFonts w:ascii="Times New Roman" w:hAnsi="Times New Roman" w:cs="Times New Roman"/>
          <w:i/>
          <w:iCs/>
          <w:sz w:val="24"/>
          <w:szCs w:val="24"/>
        </w:rPr>
        <w:t>«</w:t>
      </w:r>
      <w:r w:rsidRPr="001D7F81">
        <w:rPr>
          <w:rFonts w:ascii="Times New Roman" w:hAnsi="Times New Roman" w:cs="Times New Roman"/>
          <w:b/>
          <w:bCs/>
          <w:i/>
          <w:iCs/>
          <w:sz w:val="24"/>
          <w:szCs w:val="24"/>
        </w:rPr>
        <w:t>Умелые ручки</w:t>
      </w:r>
      <w:r w:rsidRPr="001D7F81">
        <w:rPr>
          <w:rFonts w:ascii="Times New Roman" w:hAnsi="Times New Roman" w:cs="Times New Roman"/>
          <w:i/>
          <w:iCs/>
          <w:sz w:val="24"/>
          <w:szCs w:val="24"/>
        </w:rPr>
        <w:t>»</w:t>
      </w:r>
      <w:r w:rsidRPr="001D7F81">
        <w:rPr>
          <w:rFonts w:ascii="Times New Roman" w:hAnsi="Times New Roman" w:cs="Times New Roman"/>
          <w:sz w:val="24"/>
          <w:szCs w:val="24"/>
        </w:rPr>
        <w:t> художественная. </w:t>
      </w:r>
      <w:r w:rsidRPr="001D7F81">
        <w:rPr>
          <w:rFonts w:ascii="Times New Roman" w:hAnsi="Times New Roman" w:cs="Times New Roman"/>
          <w:b/>
          <w:bCs/>
          <w:sz w:val="24"/>
          <w:szCs w:val="24"/>
        </w:rPr>
        <w:t>Программа</w:t>
      </w:r>
      <w:r w:rsidRPr="001D7F81">
        <w:rPr>
          <w:rFonts w:ascii="Times New Roman" w:hAnsi="Times New Roman" w:cs="Times New Roman"/>
          <w:sz w:val="24"/>
          <w:szCs w:val="24"/>
        </w:rPr>
        <w:t> воспитывает чуткое отношение к прекрасному, способствует формированию гармонично развитой личности.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Новизна </w:t>
      </w:r>
      <w:r w:rsidRPr="001D7F81">
        <w:rPr>
          <w:rFonts w:ascii="Times New Roman" w:hAnsi="Times New Roman" w:cs="Times New Roman"/>
          <w:b/>
          <w:bCs/>
          <w:sz w:val="24"/>
          <w:szCs w:val="24"/>
        </w:rPr>
        <w:t>программы состоит в том</w:t>
      </w:r>
      <w:r w:rsidRPr="001D7F81">
        <w:rPr>
          <w:rFonts w:ascii="Times New Roman" w:hAnsi="Times New Roman" w:cs="Times New Roman"/>
          <w:sz w:val="24"/>
          <w:szCs w:val="24"/>
        </w:rPr>
        <w:t>,</w:t>
      </w:r>
      <w:r w:rsidR="001D7F81">
        <w:rPr>
          <w:rFonts w:ascii="Times New Roman" w:hAnsi="Times New Roman" w:cs="Times New Roman"/>
          <w:sz w:val="24"/>
          <w:szCs w:val="24"/>
        </w:rPr>
        <w:t xml:space="preserve"> </w:t>
      </w:r>
      <w:r w:rsidRPr="001D7F81">
        <w:rPr>
          <w:rFonts w:ascii="Times New Roman" w:hAnsi="Times New Roman" w:cs="Times New Roman"/>
          <w:sz w:val="24"/>
          <w:szCs w:val="24"/>
          <w:u w:val="single"/>
        </w:rPr>
        <w:t>что воспитательный процесс осуществляется через различные направления работы</w:t>
      </w:r>
      <w:r w:rsidRPr="001D7F81">
        <w:rPr>
          <w:rFonts w:ascii="Times New Roman" w:hAnsi="Times New Roman" w:cs="Times New Roman"/>
          <w:sz w:val="24"/>
          <w:szCs w:val="24"/>
        </w:rPr>
        <w:t xml:space="preserve">: накопление знаний о декоративно – прикладном творчестве, воспитание культуры восприятия, развитие навыков деятельности, которые </w:t>
      </w:r>
      <w:r w:rsidRPr="001D7F81">
        <w:rPr>
          <w:rFonts w:ascii="Times New Roman" w:hAnsi="Times New Roman" w:cs="Times New Roman"/>
          <w:sz w:val="24"/>
          <w:szCs w:val="24"/>
        </w:rPr>
        <w:lastRenderedPageBreak/>
        <w:t>переплетаются, дополняют друг друга, взаимно отражаются, что способствует формированию нравственных качеств у воспитанников.</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Актуальность </w:t>
      </w:r>
      <w:r w:rsidRPr="001D7F81">
        <w:rPr>
          <w:rFonts w:ascii="Times New Roman" w:hAnsi="Times New Roman" w:cs="Times New Roman"/>
          <w:b/>
          <w:bCs/>
          <w:sz w:val="24"/>
          <w:szCs w:val="24"/>
        </w:rPr>
        <w:t>программы</w:t>
      </w:r>
      <w:r w:rsidRPr="001D7F81">
        <w:rPr>
          <w:rFonts w:ascii="Times New Roman" w:hAnsi="Times New Roman" w:cs="Times New Roman"/>
          <w:sz w:val="24"/>
          <w:szCs w:val="24"/>
        </w:rPr>
        <w:t xml:space="preserve"> Проблема развития детского творчества в настоящее время является одной из наиболее актуальных проблем, ведь речь идет о важнейшем условии формирования индивидуального своеобразия личности уже на первых этапах ее становления. Конструирование и ручной труд, так же как игра и рисование, особые формы собственно детской деятельности. Интерес к ним у детей существенно зависит от того, насколько условия и организация труда позволяют удовлетворить основные потребности ребенка данного </w:t>
      </w:r>
      <w:proofErr w:type="spellStart"/>
      <w:proofErr w:type="gramStart"/>
      <w:r w:rsidRPr="001D7F81">
        <w:rPr>
          <w:rFonts w:ascii="Times New Roman" w:hAnsi="Times New Roman" w:cs="Times New Roman"/>
          <w:sz w:val="24"/>
          <w:szCs w:val="24"/>
        </w:rPr>
        <w:t>возраста,</w:t>
      </w:r>
      <w:r w:rsidRPr="001D7F81">
        <w:rPr>
          <w:rFonts w:ascii="Times New Roman" w:hAnsi="Times New Roman" w:cs="Times New Roman"/>
          <w:sz w:val="24"/>
          <w:szCs w:val="24"/>
          <w:u w:val="single"/>
        </w:rPr>
        <w:t>а</w:t>
      </w:r>
      <w:proofErr w:type="spellEnd"/>
      <w:proofErr w:type="gramEnd"/>
      <w:r w:rsidRPr="001D7F81">
        <w:rPr>
          <w:rFonts w:ascii="Times New Roman" w:hAnsi="Times New Roman" w:cs="Times New Roman"/>
          <w:sz w:val="24"/>
          <w:szCs w:val="24"/>
          <w:u w:val="single"/>
        </w:rPr>
        <w:t xml:space="preserve"> именно</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желание практически действовать с предметами, которое уже не удовлетворяется простым манипулированием с ними, как это было раньше, а предполагает получение определенного осмысленного результата;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желание чувствовать себя способным сделать нечто такое, что можно использовать и что способно вызвать одобрение окружающих.</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xml:space="preserve">Развивать творчество детей можно по-разному, в том числе работа с подручными материалами, которая включает в себя различные виды создания образов предметов из ткани, природного и бросового материалов. В процессе работы с этими материалами дети познают свойства, возможности их преобразования и использование их в различных композициях. В процессе создания поделок у детей закрепляются знания эталонов формы и цвета, формируются четкие и достаточно полные представления о предметах и явлениях окружающей жизни. Эти знания и представления прочны потому, что, как писал Н. Д. </w:t>
      </w:r>
      <w:proofErr w:type="spellStart"/>
      <w:r w:rsidRPr="001D7F81">
        <w:rPr>
          <w:rFonts w:ascii="Times New Roman" w:hAnsi="Times New Roman" w:cs="Times New Roman"/>
          <w:sz w:val="24"/>
          <w:szCs w:val="24"/>
        </w:rPr>
        <w:t>Бартрам</w:t>
      </w:r>
      <w:proofErr w:type="spellEnd"/>
      <w:r w:rsidRPr="001D7F81">
        <w:rPr>
          <w:rFonts w:ascii="Times New Roman" w:hAnsi="Times New Roman" w:cs="Times New Roman"/>
          <w:sz w:val="24"/>
          <w:szCs w:val="24"/>
        </w:rPr>
        <w:t xml:space="preserve"> “Вещь, сделанная самим ребенком, соединена с ним живым нервом, и все, что передается его психике по этому пути, будет неизмеримо живее, интенсивнее, глубже и прочнее того, что пойдет по чужому, фабричному и часто очень бездарному измышлению, каким является большинство наглядных учебных пособий”.</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Дети учатся сравнивать различные материалы между собой, находить общее и различия, создавать поделки одних и тех же предметов из бумаги, ткани, листьев, коробок, бутылок, теста, пластилина и т. д. Создание поделок доставляет детям огромное наслаждение, когда они удаются и великое огорчение, если образ не получился. В то же время воспитывается у ребенка стремление добиваться положительного результата. Необходимо заметить тот факт, что дети бережно обращаются с игрушками, выполненными своими руками, не ломают их, не позволяют другим испортить поделку.</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Необходимость в создании данной </w:t>
      </w:r>
      <w:r w:rsidRPr="001D7F81">
        <w:rPr>
          <w:rFonts w:ascii="Times New Roman" w:hAnsi="Times New Roman" w:cs="Times New Roman"/>
          <w:b/>
          <w:bCs/>
          <w:sz w:val="24"/>
          <w:szCs w:val="24"/>
        </w:rPr>
        <w:t>программы существует</w:t>
      </w:r>
      <w:r w:rsidRPr="001D7F81">
        <w:rPr>
          <w:rFonts w:ascii="Times New Roman" w:hAnsi="Times New Roman" w:cs="Times New Roman"/>
          <w:sz w:val="24"/>
          <w:szCs w:val="24"/>
        </w:rPr>
        <w:t>, так как она рассматривается как многосторонний процесс, связанный с развитием у детей творческих способностей, фантазии, мелкой моторики рук, внимания, логического мышления и усидчивости.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Отличительной особенностью </w:t>
      </w:r>
      <w:r w:rsidRPr="001D7F81">
        <w:rPr>
          <w:rFonts w:ascii="Times New Roman" w:hAnsi="Times New Roman" w:cs="Times New Roman"/>
          <w:b/>
          <w:bCs/>
          <w:sz w:val="24"/>
          <w:szCs w:val="24"/>
        </w:rPr>
        <w:t>программы является синтез программ</w:t>
      </w:r>
      <w:r w:rsidRPr="001D7F81">
        <w:rPr>
          <w:rFonts w:ascii="Times New Roman" w:hAnsi="Times New Roman" w:cs="Times New Roman"/>
          <w:sz w:val="24"/>
          <w:szCs w:val="24"/>
        </w:rPr>
        <w:t> дошкольного образования и современных образовательных технологий, она дает возможность каждому воспитаннику попробовать свои силы в разных видах декоративно-прикладного творчества, выбрать приоритетное направление и максимально реализовать себя в нем.</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Педагогическая целесообразность </w:t>
      </w:r>
      <w:r w:rsidRPr="001D7F81">
        <w:rPr>
          <w:rFonts w:ascii="Times New Roman" w:hAnsi="Times New Roman" w:cs="Times New Roman"/>
          <w:b/>
          <w:bCs/>
          <w:sz w:val="24"/>
          <w:szCs w:val="24"/>
        </w:rPr>
        <w:t>программы</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Одно из основных направлений современного детского сада – усиление воспитывающей функции всего воспитательно-образовательного процесса, дальнейшее обновление содержания, форм, методов обучения и воспитания в соответствии с поставленными целями и задачами.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lastRenderedPageBreak/>
        <w:t>Занятие детей декоративно- прикладным творчеством тесно связано с образованием и передачей культурных традиций в самом широком смысле этого слова. Знакомясь с декоративно – прикладным творчеством, работами народных мастеров, дети приобщаются к основным культурным ценностям своей общины, к ее традициям, верованиям и мировоззрению в целом.</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В основе </w:t>
      </w:r>
      <w:r w:rsidRPr="001D7F81">
        <w:rPr>
          <w:rFonts w:ascii="Times New Roman" w:hAnsi="Times New Roman" w:cs="Times New Roman"/>
          <w:b/>
          <w:bCs/>
          <w:sz w:val="24"/>
          <w:szCs w:val="24"/>
        </w:rPr>
        <w:t>программы</w:t>
      </w:r>
      <w:r w:rsidRPr="001D7F81">
        <w:rPr>
          <w:rFonts w:ascii="Times New Roman" w:hAnsi="Times New Roman" w:cs="Times New Roman"/>
          <w:sz w:val="24"/>
          <w:szCs w:val="24"/>
        </w:rPr>
        <w:t> лежит идея использования потенциала декоративно – прикладного творчества, народной мудрости, позволяющей развивать личность ребенка.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Цель </w:t>
      </w:r>
      <w:r w:rsidRPr="001D7F81">
        <w:rPr>
          <w:rFonts w:ascii="Times New Roman" w:hAnsi="Times New Roman" w:cs="Times New Roman"/>
          <w:b/>
          <w:bCs/>
          <w:sz w:val="24"/>
          <w:szCs w:val="24"/>
        </w:rPr>
        <w:t>программы</w:t>
      </w:r>
      <w:r w:rsidRPr="001D7F81">
        <w:rPr>
          <w:rFonts w:ascii="Times New Roman" w:hAnsi="Times New Roman" w:cs="Times New Roman"/>
          <w:sz w:val="24"/>
          <w:szCs w:val="24"/>
        </w:rPr>
        <w:t>: развивать познавательные, конструктивные, творческие и художественные способности в процессе создания художественных образов, используя различные материалы и техники лепки и аппликации.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Задачи </w:t>
      </w:r>
      <w:r w:rsidRPr="001D7F81">
        <w:rPr>
          <w:rFonts w:ascii="Times New Roman" w:hAnsi="Times New Roman" w:cs="Times New Roman"/>
          <w:b/>
          <w:bCs/>
          <w:sz w:val="24"/>
          <w:szCs w:val="24"/>
        </w:rPr>
        <w:t>программы</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5-6 лет</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Обучающие</w:t>
      </w:r>
      <w:r w:rsidRPr="001D7F81">
        <w:rPr>
          <w:rFonts w:ascii="Times New Roman" w:hAnsi="Times New Roman" w:cs="Times New Roman"/>
          <w:sz w:val="24"/>
          <w:szCs w:val="24"/>
        </w:rPr>
        <w:t>: обучение детей различным приемам преобразования бумаги, ткани, природного и бросового материалов, теста;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изготовление детьми атрибутов для сюжетно-ролевых и дидактических игр, игр-драматизаций, использование детских поделок для оформления интерьера; изготовление поделок вместе с родителями;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Воспитательные</w:t>
      </w:r>
      <w:r w:rsidRPr="001D7F81">
        <w:rPr>
          <w:rFonts w:ascii="Times New Roman" w:hAnsi="Times New Roman" w:cs="Times New Roman"/>
          <w:sz w:val="24"/>
          <w:szCs w:val="24"/>
        </w:rPr>
        <w:t>: воспитание трудолюбия, аккуратности, желание доводить начатое дело до конца.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Развивающие</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развитие воображения, умения видеть необычное в обычных предметах, развитие художественно-творческих способностей и творчества детей;</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6-7 лет</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Обучающие</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закрепление и расширение знаний и умений, полученных на НОД художественному творчеству;</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обучение приемам работы с инструментами;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обучение умению планирования своей работы;</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обучение приемам и технологии изготовления композиций; изучение свойств различных материалов;</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обучение приемам работы с различными материалами; обучение приемам самостоятельной разработки поделок.</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Развивающие</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развитие у детей художественного вкуса и творческого потенциала;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развитие образного мышления и воображения;</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создание условий к саморазвитию дошкольников;</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развитие у детей эстетического восприятия окружающего мира.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lastRenderedPageBreak/>
        <w:t>Воспитательные</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формирование чувства коллективизма;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воспитание аккуратности;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Возраст детей</w:t>
      </w:r>
      <w:r w:rsidRPr="001D7F81">
        <w:rPr>
          <w:rFonts w:ascii="Times New Roman" w:hAnsi="Times New Roman" w:cs="Times New Roman"/>
          <w:sz w:val="24"/>
          <w:szCs w:val="24"/>
        </w:rPr>
        <w:t>: 5-7 лет</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Срок реализации </w:t>
      </w:r>
      <w:r w:rsidRPr="001D7F81">
        <w:rPr>
          <w:rFonts w:ascii="Times New Roman" w:hAnsi="Times New Roman" w:cs="Times New Roman"/>
          <w:b/>
          <w:bCs/>
          <w:sz w:val="24"/>
          <w:szCs w:val="24"/>
        </w:rPr>
        <w:t>программы</w:t>
      </w:r>
      <w:r w:rsidRPr="001D7F81">
        <w:rPr>
          <w:rFonts w:ascii="Times New Roman" w:hAnsi="Times New Roman" w:cs="Times New Roman"/>
          <w:sz w:val="24"/>
          <w:szCs w:val="24"/>
        </w:rPr>
        <w:t>: 2 года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Этапы работы</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Весь образовательный цикл делится на 3 этапа.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 этап - знакомство со свойствами материалов.</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 этап - обучение приемам изготовления.</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 этап - изготовление поделок.</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Форма детского образовательного объединения</w:t>
      </w:r>
      <w:r w:rsidRPr="001D7F81">
        <w:rPr>
          <w:rFonts w:ascii="Times New Roman" w:hAnsi="Times New Roman" w:cs="Times New Roman"/>
          <w:sz w:val="24"/>
          <w:szCs w:val="24"/>
        </w:rPr>
        <w:t>: кружок</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Режим организации занятий</w:t>
      </w:r>
      <w:r w:rsidRPr="001D7F81">
        <w:rPr>
          <w:rFonts w:ascii="Times New Roman" w:hAnsi="Times New Roman" w:cs="Times New Roman"/>
          <w:sz w:val="24"/>
          <w:szCs w:val="24"/>
        </w:rPr>
        <w:t xml:space="preserve">: Основной формой работы с детьми является </w:t>
      </w:r>
      <w:proofErr w:type="spellStart"/>
      <w:proofErr w:type="gramStart"/>
      <w:r w:rsidRPr="001D7F81">
        <w:rPr>
          <w:rFonts w:ascii="Times New Roman" w:hAnsi="Times New Roman" w:cs="Times New Roman"/>
          <w:sz w:val="24"/>
          <w:szCs w:val="24"/>
        </w:rPr>
        <w:t>занятие,</w:t>
      </w:r>
      <w:r w:rsidRPr="001D7F81">
        <w:rPr>
          <w:rFonts w:ascii="Times New Roman" w:hAnsi="Times New Roman" w:cs="Times New Roman"/>
          <w:sz w:val="24"/>
          <w:szCs w:val="24"/>
          <w:u w:val="single"/>
        </w:rPr>
        <w:t>продолжительность</w:t>
      </w:r>
      <w:proofErr w:type="spellEnd"/>
      <w:proofErr w:type="gramEnd"/>
      <w:r w:rsidRPr="001D7F81">
        <w:rPr>
          <w:rFonts w:ascii="Times New Roman" w:hAnsi="Times New Roman" w:cs="Times New Roman"/>
          <w:sz w:val="24"/>
          <w:szCs w:val="24"/>
          <w:u w:val="single"/>
        </w:rPr>
        <w:t xml:space="preserve"> которого соответствует возрастным нормам детей</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 раза в неделю по 25 минут для детей 5-6 лет, 30 мин. для детей 6-7 лет</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Количество занятий в год</w:t>
      </w:r>
      <w:r w:rsidRPr="001D7F81">
        <w:rPr>
          <w:rFonts w:ascii="Times New Roman" w:hAnsi="Times New Roman" w:cs="Times New Roman"/>
          <w:sz w:val="24"/>
          <w:szCs w:val="24"/>
        </w:rPr>
        <w:t>: 33</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Общий курс</w:t>
      </w:r>
      <w:r w:rsidRPr="001D7F81">
        <w:rPr>
          <w:rFonts w:ascii="Times New Roman" w:hAnsi="Times New Roman" w:cs="Times New Roman"/>
          <w:sz w:val="24"/>
          <w:szCs w:val="24"/>
        </w:rPr>
        <w:t>: 66</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Ожидаемые результаты и способы их проверки</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В результате освоения </w:t>
      </w:r>
      <w:r w:rsidRPr="001D7F81">
        <w:rPr>
          <w:rFonts w:ascii="Times New Roman" w:hAnsi="Times New Roman" w:cs="Times New Roman"/>
          <w:b/>
          <w:bCs/>
          <w:sz w:val="24"/>
          <w:szCs w:val="24"/>
        </w:rPr>
        <w:t>программы воспитанники будут</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5-6 лет</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Знать</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-общие сведения о декоративно-прикладном искусстве</w:t>
      </w:r>
    </w:p>
    <w:p w:rsid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Уметь</w:t>
      </w:r>
      <w:r w:rsidRPr="001D7F81">
        <w:rPr>
          <w:rFonts w:ascii="Times New Roman" w:hAnsi="Times New Roman" w:cs="Times New Roman"/>
          <w:sz w:val="24"/>
          <w:szCs w:val="24"/>
        </w:rPr>
        <w:t xml:space="preserve">: </w:t>
      </w:r>
    </w:p>
    <w:p w:rsidR="00D320C0" w:rsidRPr="001D7F81" w:rsidRDefault="001D7F81" w:rsidP="001D7F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20C0" w:rsidRPr="001D7F81">
        <w:rPr>
          <w:rFonts w:ascii="Times New Roman" w:hAnsi="Times New Roman" w:cs="Times New Roman"/>
          <w:sz w:val="24"/>
          <w:szCs w:val="24"/>
        </w:rPr>
        <w:t>изготавливать атрибуты для сюжетно-ролевых игр, поделки для оформления группового помещения</w:t>
      </w:r>
    </w:p>
    <w:p w:rsidR="00D320C0" w:rsidRPr="001D7F81" w:rsidRDefault="001D7F81" w:rsidP="001D7F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20C0" w:rsidRPr="001D7F81">
        <w:rPr>
          <w:rFonts w:ascii="Times New Roman" w:hAnsi="Times New Roman" w:cs="Times New Roman"/>
          <w:sz w:val="24"/>
          <w:szCs w:val="24"/>
        </w:rPr>
        <w:t>активно проявлять свои индивидуальные способности в работе над общим делом</w:t>
      </w:r>
    </w:p>
    <w:p w:rsid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Владеть</w:t>
      </w:r>
      <w:r w:rsidRPr="001D7F81">
        <w:rPr>
          <w:rFonts w:ascii="Times New Roman" w:hAnsi="Times New Roman" w:cs="Times New Roman"/>
          <w:sz w:val="24"/>
          <w:szCs w:val="24"/>
        </w:rPr>
        <w:t xml:space="preserve">: </w:t>
      </w:r>
    </w:p>
    <w:p w:rsidR="00D320C0" w:rsidRPr="001D7F81" w:rsidRDefault="001D7F81" w:rsidP="001D7F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20C0" w:rsidRPr="001D7F81">
        <w:rPr>
          <w:rFonts w:ascii="Times New Roman" w:hAnsi="Times New Roman" w:cs="Times New Roman"/>
          <w:sz w:val="24"/>
          <w:szCs w:val="24"/>
        </w:rPr>
        <w:t>трудовыми и технологическими знаниями и умениями по преобразованию и использованию материалов;</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6-7 лет</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Знать</w:t>
      </w:r>
      <w:r w:rsidRPr="001D7F81">
        <w:rPr>
          <w:rFonts w:ascii="Times New Roman" w:hAnsi="Times New Roman" w:cs="Times New Roman"/>
          <w:sz w:val="24"/>
          <w:szCs w:val="24"/>
        </w:rPr>
        <w:t>: приёмы работы с материалами и инструментами по изготовлению композиций</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Уметь</w:t>
      </w:r>
      <w:r w:rsidRPr="001D7F81">
        <w:rPr>
          <w:rFonts w:ascii="Times New Roman" w:hAnsi="Times New Roman" w:cs="Times New Roman"/>
          <w:sz w:val="24"/>
          <w:szCs w:val="24"/>
        </w:rPr>
        <w:t>: креативно мыслить, проявлять творческую активность</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Владеть</w:t>
      </w:r>
      <w:r w:rsidRPr="001D7F81">
        <w:rPr>
          <w:rFonts w:ascii="Times New Roman" w:hAnsi="Times New Roman" w:cs="Times New Roman"/>
          <w:sz w:val="24"/>
          <w:szCs w:val="24"/>
        </w:rPr>
        <w:t>: технологиями декоративно- прикладного творчества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lastRenderedPageBreak/>
        <w:t>Критерии оценки выполненных работ</w:t>
      </w: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аккуратность;</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самостоятельность;</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индивидуальный стиль;</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 использование нескольких техник при изготовлении изделия.</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u w:val="single"/>
        </w:rPr>
        <w:t>Форма подведения итогов</w:t>
      </w:r>
      <w:r w:rsidRPr="001D7F81">
        <w:rPr>
          <w:rFonts w:ascii="Times New Roman" w:hAnsi="Times New Roman" w:cs="Times New Roman"/>
          <w:sz w:val="24"/>
          <w:szCs w:val="24"/>
        </w:rPr>
        <w:t>: выставки, итоговое занятие с приглашением родителей и администрации ДОО.</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Учебно-тематический план работы</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5-6 лет</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п/п Наименование</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модулей, разделов и тем Количество часов</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всего теория практика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кол-во занятий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 Что созрело в огороде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 Гроздь винограда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 Знакомство с искусством-натюрморт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4 Знакомство с искусством-рассматривание картины И. Левитана </w:t>
      </w:r>
      <w:r w:rsidRPr="001D7F81">
        <w:rPr>
          <w:rFonts w:ascii="Times New Roman" w:hAnsi="Times New Roman" w:cs="Times New Roman"/>
          <w:i/>
          <w:iCs/>
          <w:sz w:val="24"/>
          <w:szCs w:val="24"/>
        </w:rPr>
        <w:t>«Золотая осень»</w:t>
      </w:r>
      <w:r w:rsidRPr="001D7F81">
        <w:rPr>
          <w:rFonts w:ascii="Times New Roman" w:hAnsi="Times New Roman" w:cs="Times New Roman"/>
          <w:sz w:val="24"/>
          <w:szCs w:val="24"/>
        </w:rPr>
        <w:t>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5 Золотая осень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6 Знакомство с искусством-дымковские игрушки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7 Дымковский конь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8 Фартук для дымковской куклы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9 Весёлая ярмарка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10 Тарелка с узором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11 Дети на </w:t>
      </w:r>
      <w:r w:rsidRPr="001D7F81">
        <w:rPr>
          <w:rFonts w:ascii="Times New Roman" w:hAnsi="Times New Roman" w:cs="Times New Roman"/>
          <w:b/>
          <w:bCs/>
          <w:sz w:val="24"/>
          <w:szCs w:val="24"/>
        </w:rPr>
        <w:t>прогулке зимой 1 25 мин</w:t>
      </w:r>
      <w:r w:rsidRPr="001D7F81">
        <w:rPr>
          <w:rFonts w:ascii="Times New Roman" w:hAnsi="Times New Roman" w:cs="Times New Roman"/>
          <w:sz w:val="24"/>
          <w:szCs w:val="24"/>
        </w:rPr>
        <w:t>.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12 Снегурочка возле ёлки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13 Игрушечный клоун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14 Девочка в зимней шубке катает снежный ком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15 Знакомство с искусством-рассматривание портретов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16 И весело, и грустно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lastRenderedPageBreak/>
        <w:t>17 Жилые дома разной архитектуры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18 Какие машины привозят продукты в магазин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19 Знакомство с искусством-рассматривание предметов с городецкой росписью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20 Узор на полосе из бутонов и листьев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21 Портрет мамы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22 Узоры на кухонных досках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23 Городецкий конь-качалка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24 Кукольная мебель с городецким узором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25 Стаканчики для карандашей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26 Ваза, украшенная цветком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27 Чашка с блюдцем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29 Ваза для цветов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30 Выставка посуды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31 Забавные рожицы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32 Клоуны в цирке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33 Итоговое 1 25 мин. 10 мин. 15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Итого в год 33 13,7 5,5 8,2</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Учебно-тематический план работы</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6-7 лет</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п/п Наименование</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модулей, разделов и тем Количество часов</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всего теория практика</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кол-во занятий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 Знакомство с искусством-рассматривание натюрмортов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 Натюрморт из овощей и фруктов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 Кисти и гроздья ягод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4 Ветки осенней рябины в вазе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5 Осенний натюрморт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6 Осенний пейзаж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lastRenderedPageBreak/>
        <w:t>7 Калининские птички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8 Воробышек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9 Синички на ветках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10 Снегири на ветке рябины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11 Новогодняя поздравительная открытка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12 Знакомство с искусством-народная игрушка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13 Дымковские игрушки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14 Расписные птицы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15 Барыня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16 Театр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17 Знакомство с искусством-рассматривание иллюстраций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18 Сестрица Алёнушка и братец Иванушка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19 Иллюстрации к сказке </w:t>
      </w:r>
      <w:r w:rsidRPr="001D7F81">
        <w:rPr>
          <w:rFonts w:ascii="Times New Roman" w:hAnsi="Times New Roman" w:cs="Times New Roman"/>
          <w:i/>
          <w:iCs/>
          <w:sz w:val="24"/>
          <w:szCs w:val="24"/>
        </w:rPr>
        <w:t>«Гуси-лебеди»</w:t>
      </w:r>
      <w:r w:rsidRPr="001D7F81">
        <w:rPr>
          <w:rFonts w:ascii="Times New Roman" w:hAnsi="Times New Roman" w:cs="Times New Roman"/>
          <w:sz w:val="24"/>
          <w:szCs w:val="24"/>
        </w:rPr>
        <w:t>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20 Царевна-лебедь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21 Знакомство с искусством-рассматривание гравюр, иллюстраций, выполненных штрихами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22 Расцвели красивые цветы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23 Совушка-сова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24 Нарисуй штрихами что хочешь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25 Знакомство с искусством-русское народное декоративно-прикладное искусство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26 Хохломской узор на миске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27 Хохломские ложки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29 Хохломские ковши-птицы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30 Нарциссы и тюльпаны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31 Весенний букет в вазе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32 Цветёт сирень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33 Итоговое 1 30 мин. 10 мин. 20 мин.</w:t>
      </w:r>
    </w:p>
    <w:p w:rsidR="00D320C0" w:rsidRPr="001D7F81" w:rsidRDefault="00D320C0" w:rsidP="001D7F81">
      <w:pPr>
        <w:spacing w:line="240" w:lineRule="auto"/>
        <w:jc w:val="both"/>
        <w:rPr>
          <w:rFonts w:ascii="Times New Roman" w:hAnsi="Times New Roman" w:cs="Times New Roman"/>
          <w:sz w:val="24"/>
          <w:szCs w:val="24"/>
        </w:rPr>
      </w:pPr>
      <w:r w:rsidRPr="001D7F81">
        <w:rPr>
          <w:rFonts w:ascii="Times New Roman" w:hAnsi="Times New Roman" w:cs="Times New Roman"/>
          <w:sz w:val="24"/>
          <w:szCs w:val="24"/>
        </w:rPr>
        <w:t>Итого в год 33 16,5 5,5</w:t>
      </w:r>
    </w:p>
    <w:p w:rsidR="00D320C0" w:rsidRPr="001D7F81" w:rsidRDefault="00D320C0" w:rsidP="001D7F81">
      <w:pPr>
        <w:spacing w:line="240" w:lineRule="auto"/>
        <w:jc w:val="both"/>
        <w:rPr>
          <w:rFonts w:ascii="Times New Roman" w:hAnsi="Times New Roman" w:cs="Times New Roman"/>
          <w:sz w:val="24"/>
          <w:szCs w:val="24"/>
        </w:rPr>
      </w:pPr>
    </w:p>
    <w:sectPr w:rsidR="00D320C0" w:rsidRPr="001D7F81" w:rsidSect="00AE3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6CF1"/>
    <w:multiLevelType w:val="hybridMultilevel"/>
    <w:tmpl w:val="5E20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CA1AFA"/>
    <w:multiLevelType w:val="multilevel"/>
    <w:tmpl w:val="220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B74B0"/>
    <w:multiLevelType w:val="hybridMultilevel"/>
    <w:tmpl w:val="FF702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277003"/>
    <w:multiLevelType w:val="hybridMultilevel"/>
    <w:tmpl w:val="EE2C9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0B2BEE"/>
    <w:multiLevelType w:val="hybridMultilevel"/>
    <w:tmpl w:val="FCBAE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2D699D"/>
    <w:multiLevelType w:val="multilevel"/>
    <w:tmpl w:val="0512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A85F81"/>
    <w:multiLevelType w:val="multilevel"/>
    <w:tmpl w:val="314A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C51CA"/>
    <w:multiLevelType w:val="multilevel"/>
    <w:tmpl w:val="07DE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71E11"/>
    <w:multiLevelType w:val="multilevel"/>
    <w:tmpl w:val="6B3A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8"/>
  </w:num>
  <w:num w:numId="5">
    <w:abstractNumId w:val="5"/>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8C5C82"/>
    <w:rsid w:val="000474D6"/>
    <w:rsid w:val="001D7F81"/>
    <w:rsid w:val="0023078C"/>
    <w:rsid w:val="0041141F"/>
    <w:rsid w:val="005D20C8"/>
    <w:rsid w:val="008C5C82"/>
    <w:rsid w:val="00AE319D"/>
    <w:rsid w:val="00D320C0"/>
    <w:rsid w:val="00E26B37"/>
    <w:rsid w:val="00E73D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D047"/>
  <w15:docId w15:val="{ADEF9A05-F116-4506-9F87-91272D4B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7F81"/>
    <w:pPr>
      <w:ind w:left="720"/>
      <w:contextualSpacing/>
    </w:pPr>
  </w:style>
  <w:style w:type="paragraph" w:styleId="a4">
    <w:name w:val="No Spacing"/>
    <w:uiPriority w:val="1"/>
    <w:qFormat/>
    <w:rsid w:val="001D7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3F33-9467-4F8F-AF70-15E96FE8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4394</Words>
  <Characters>25052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User</cp:lastModifiedBy>
  <cp:revision>7</cp:revision>
  <dcterms:created xsi:type="dcterms:W3CDTF">2023-01-14T14:05:00Z</dcterms:created>
  <dcterms:modified xsi:type="dcterms:W3CDTF">2026-03-11T07:51:00Z</dcterms:modified>
</cp:coreProperties>
</file>