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A0" w:rsidRPr="009E2EA0" w:rsidRDefault="009E2EA0" w:rsidP="009E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2EA0"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FFFFF"/>
          <w:lang w:eastAsia="ru-RU"/>
        </w:rPr>
        <w:t xml:space="preserve">Ссылки </w:t>
      </w:r>
      <w:proofErr w:type="gramStart"/>
      <w:r w:rsidRPr="009E2EA0"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FFFFF"/>
          <w:lang w:eastAsia="ru-RU"/>
        </w:rPr>
        <w:t>на</w:t>
      </w:r>
      <w:proofErr w:type="gramEnd"/>
      <w:r w:rsidRPr="009E2EA0"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FFFFF"/>
          <w:lang w:eastAsia="ru-RU"/>
        </w:rPr>
        <w:t xml:space="preserve"> информационно-</w:t>
      </w:r>
    </w:p>
    <w:p w:rsidR="009E2EA0" w:rsidRPr="009E2EA0" w:rsidRDefault="009E2EA0" w:rsidP="009E2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2EA0"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FFFFF"/>
          <w:lang w:eastAsia="ru-RU"/>
        </w:rPr>
        <w:t>образовательные ресурсы:</w:t>
      </w:r>
    </w:p>
    <w:p w:rsidR="009E2EA0" w:rsidRPr="009E2EA0" w:rsidRDefault="009E2EA0" w:rsidP="009E2E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2E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2E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hyperlink r:id="rId5" w:history="1">
        <w:r w:rsidRPr="009E2EA0">
          <w:rPr>
            <w:rFonts w:ascii="Arial" w:eastAsia="Times New Roman" w:hAnsi="Arial" w:cs="Arial"/>
            <w:b/>
            <w:bCs/>
            <w:color w:val="0099DB"/>
            <w:sz w:val="36"/>
            <w:szCs w:val="36"/>
            <w:lang w:eastAsia="ru-RU"/>
          </w:rPr>
          <w:t>Официальный сайт министерства образования и науки</w:t>
        </w:r>
      </w:hyperlink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36"/>
          <w:szCs w:val="36"/>
          <w:lang w:eastAsia="ru-RU"/>
        </w:rPr>
        <w:t> российской федерации </w:t>
      </w:r>
      <w:hyperlink r:id="rId6" w:history="1">
        <w:r w:rsidRPr="009E2EA0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http://минобрнауки.рфhttp://</w:t>
        </w:r>
      </w:hyperlink>
    </w:p>
    <w:p w:rsidR="009E2EA0" w:rsidRPr="009E2EA0" w:rsidRDefault="009E2EA0" w:rsidP="009E2EA0">
      <w:pPr>
        <w:shd w:val="clear" w:color="auto" w:fill="FFFFFF"/>
        <w:spacing w:before="240" w:after="240" w:line="330" w:lineRule="atLeast"/>
        <w:jc w:val="center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49599"/>
          <w:sz w:val="21"/>
          <w:szCs w:val="21"/>
          <w:lang w:eastAsia="ru-RU"/>
        </w:rPr>
        <w:drawing>
          <wp:inline distT="0" distB="0" distL="0" distR="0">
            <wp:extent cx="4019550" cy="1028700"/>
            <wp:effectExtent l="0" t="0" r="0" b="0"/>
            <wp:docPr id="5" name="Рисунок 5" descr="https://mdou4bk.edusite.ru/images/sh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4bk.edusite.ru/images/sh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FF00FF"/>
          <w:sz w:val="36"/>
          <w:szCs w:val="36"/>
          <w:lang w:eastAsia="ru-RU"/>
        </w:rPr>
        <w:t>Информационная система "Единое окно доступа к образовательным ресурсам"</w:t>
      </w:r>
      <w:r w:rsidRPr="009E2EA0">
        <w:rPr>
          <w:rFonts w:ascii="Arial" w:eastAsia="Times New Roman" w:hAnsi="Arial" w:cs="Arial"/>
          <w:color w:val="FF00FF"/>
          <w:sz w:val="21"/>
          <w:szCs w:val="21"/>
          <w:lang w:eastAsia="ru-RU"/>
        </w:rPr>
        <w:t> </w:t>
      </w:r>
      <w:hyperlink r:id="rId9" w:history="1">
        <w:r w:rsidRPr="009E2EA0">
          <w:rPr>
            <w:rFonts w:ascii="Arial" w:eastAsia="Times New Roman" w:hAnsi="Arial" w:cs="Arial"/>
            <w:b/>
            <w:bCs/>
            <w:color w:val="949599"/>
            <w:sz w:val="21"/>
            <w:szCs w:val="21"/>
            <w:lang w:eastAsia="ru-RU"/>
          </w:rPr>
          <w:t>-</w:t>
        </w:r>
        <w:r w:rsidRPr="009E2EA0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 http://</w:t>
        </w:r>
      </w:hyperlink>
      <w:hyperlink r:id="rId10" w:history="1">
        <w:r w:rsidRPr="009E2EA0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window.edu.ru</w:t>
        </w:r>
      </w:hyperlink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9DC1"/>
          <w:sz w:val="21"/>
          <w:szCs w:val="21"/>
          <w:lang w:eastAsia="ru-RU"/>
        </w:rPr>
        <w:drawing>
          <wp:inline distT="0" distB="0" distL="0" distR="0">
            <wp:extent cx="2686050" cy="981075"/>
            <wp:effectExtent l="0" t="0" r="0" b="9525"/>
            <wp:docPr id="4" name="Рисунок 4" descr="https://mdou4bk.edusite.ru/images/r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4bk.edusite.ru/images/r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b/>
          <w:bCs/>
          <w:color w:val="0080FF"/>
          <w:sz w:val="36"/>
          <w:szCs w:val="36"/>
          <w:lang w:eastAsia="ru-RU"/>
        </w:rPr>
        <w:t>Единая коллекция цифровых образовательных ресурсов</w:t>
      </w:r>
      <w:r w:rsidRPr="009E2EA0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 -</w:t>
      </w: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  <w:hyperlink r:id="rId13" w:history="1">
        <w:r w:rsidRPr="009E2EA0">
          <w:rPr>
            <w:rFonts w:ascii="Arial" w:eastAsia="Times New Roman" w:hAnsi="Arial" w:cs="Arial"/>
            <w:b/>
            <w:bCs/>
            <w:color w:val="389DC1"/>
            <w:sz w:val="21"/>
            <w:szCs w:val="21"/>
            <w:lang w:eastAsia="ru-RU"/>
          </w:rPr>
          <w:t>http://school-collection.edu.ru/</w:t>
        </w:r>
      </w:hyperlink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49599"/>
          <w:sz w:val="21"/>
          <w:szCs w:val="21"/>
          <w:lang w:eastAsia="ru-RU"/>
        </w:rPr>
        <w:drawing>
          <wp:inline distT="0" distB="0" distL="0" distR="0">
            <wp:extent cx="3619500" cy="838200"/>
            <wp:effectExtent l="0" t="0" r="0" b="0"/>
            <wp:docPr id="3" name="Рисунок 3" descr="https://mdou4bk.edusite.ru/images/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4bk.edusite.ru/images/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b/>
          <w:bCs/>
          <w:i/>
          <w:iCs/>
          <w:color w:val="0080FF"/>
          <w:sz w:val="36"/>
          <w:szCs w:val="36"/>
          <w:lang w:eastAsia="ru-RU"/>
        </w:rPr>
        <w:lastRenderedPageBreak/>
        <w:t>Федеральный центр информационно-образовательных ресурсов</w:t>
      </w:r>
      <w:r w:rsidRPr="009E2EA0">
        <w:rPr>
          <w:rFonts w:ascii="Arial" w:eastAsia="Times New Roman" w:hAnsi="Arial" w:cs="Arial"/>
          <w:color w:val="0080FF"/>
          <w:sz w:val="21"/>
          <w:szCs w:val="21"/>
          <w:lang w:eastAsia="ru-RU"/>
        </w:rPr>
        <w:t> -</w:t>
      </w: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  <w:hyperlink r:id="rId16" w:history="1">
        <w:r w:rsidRPr="009E2EA0">
          <w:rPr>
            <w:rFonts w:ascii="Arial" w:eastAsia="Times New Roman" w:hAnsi="Arial" w:cs="Arial"/>
            <w:b/>
            <w:bCs/>
            <w:color w:val="389DC1"/>
            <w:sz w:val="21"/>
            <w:szCs w:val="21"/>
            <w:lang w:eastAsia="ru-RU"/>
          </w:rPr>
          <w:t>http://fcior.edu.ru/</w:t>
        </w:r>
      </w:hyperlink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49599"/>
          <w:sz w:val="21"/>
          <w:szCs w:val="21"/>
          <w:lang w:eastAsia="ru-RU"/>
        </w:rPr>
        <w:drawing>
          <wp:inline distT="0" distB="0" distL="0" distR="0">
            <wp:extent cx="6610350" cy="1552575"/>
            <wp:effectExtent l="0" t="0" r="0" b="9525"/>
            <wp:docPr id="2" name="Рисунок 2" descr="https://mdou4bk.edusite.ru/images/aa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4bk.edusite.ru/images/aa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before="240" w:after="240" w:line="330" w:lineRule="atLeast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  <w:r w:rsidRPr="009E2EA0">
        <w:rPr>
          <w:rFonts w:ascii="Arial" w:eastAsia="Times New Roman" w:hAnsi="Arial" w:cs="Arial"/>
          <w:b/>
          <w:bCs/>
          <w:i/>
          <w:iCs/>
          <w:color w:val="FF00FF"/>
          <w:sz w:val="36"/>
          <w:szCs w:val="36"/>
          <w:lang w:eastAsia="ru-RU"/>
        </w:rPr>
        <w:t>Федеральный портал "Российское образование"</w:t>
      </w:r>
      <w:r w:rsidRPr="009E2EA0">
        <w:rPr>
          <w:rFonts w:ascii="Arial" w:eastAsia="Times New Roman" w:hAnsi="Arial" w:cs="Arial"/>
          <w:color w:val="0080FF"/>
          <w:sz w:val="21"/>
          <w:szCs w:val="21"/>
          <w:lang w:eastAsia="ru-RU"/>
        </w:rPr>
        <w:t> -</w:t>
      </w:r>
      <w:r w:rsidRPr="009E2EA0">
        <w:rPr>
          <w:rFonts w:ascii="Arial" w:eastAsia="Times New Roman" w:hAnsi="Arial" w:cs="Arial"/>
          <w:color w:val="4F5E62"/>
          <w:sz w:val="21"/>
          <w:szCs w:val="21"/>
          <w:lang w:eastAsia="ru-RU"/>
        </w:rPr>
        <w:t> </w:t>
      </w:r>
      <w:hyperlink r:id="rId19" w:history="1">
        <w:r w:rsidRPr="009E2EA0">
          <w:rPr>
            <w:rFonts w:ascii="Arial" w:eastAsia="Times New Roman" w:hAnsi="Arial" w:cs="Arial"/>
            <w:b/>
            <w:bCs/>
            <w:color w:val="389DC1"/>
            <w:sz w:val="21"/>
            <w:szCs w:val="21"/>
            <w:lang w:eastAsia="ru-RU"/>
          </w:rPr>
          <w:t>http://www.edu.ru/</w:t>
        </w:r>
      </w:hyperlink>
    </w:p>
    <w:p w:rsidR="009E2EA0" w:rsidRPr="009E2EA0" w:rsidRDefault="009E2EA0" w:rsidP="009E2E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49599"/>
          <w:sz w:val="20"/>
          <w:szCs w:val="20"/>
          <w:lang w:eastAsia="ru-RU"/>
        </w:rPr>
        <w:drawing>
          <wp:inline distT="0" distB="0" distL="0" distR="0">
            <wp:extent cx="3009900" cy="1038225"/>
            <wp:effectExtent l="0" t="0" r="0" b="9525"/>
            <wp:docPr id="1" name="Рисунок 1" descr="https://mdou4bk.edusite.ru/images/yiv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4bk.edusite.ru/images/yiv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A0" w:rsidRPr="009E2EA0" w:rsidRDefault="009E2EA0" w:rsidP="009E2E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2E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E2EA0" w:rsidRPr="009E2EA0" w:rsidRDefault="009E2EA0" w:rsidP="009E2E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2E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E2EA0" w:rsidRPr="009E2EA0" w:rsidRDefault="009E2EA0" w:rsidP="009E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shd w:val="clear" w:color="auto" w:fill="FFFFFF"/>
          <w:lang w:eastAsia="ru-RU"/>
        </w:rPr>
      </w:pPr>
      <w:r w:rsidRPr="009E2EA0"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after="0" w:line="240" w:lineRule="auto"/>
        <w:ind w:left="720" w:hanging="720"/>
        <w:jc w:val="center"/>
        <w:outlineLvl w:val="2"/>
        <w:rPr>
          <w:rFonts w:ascii="Comic Sans MS" w:eastAsia="Times New Roman" w:hAnsi="Comic Sans MS" w:cs="Arial"/>
          <w:bCs/>
          <w:iCs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 w:rsidRPr="004371E4">
        <w:rPr>
          <w:rFonts w:ascii="Times New Roman" w:eastAsia="Times New Roman" w:hAnsi="Times New Roman" w:cs="Times New Roman"/>
          <w:bCs/>
          <w:iCs/>
          <w:sz w:val="40"/>
          <w:szCs w:val="40"/>
          <w:shd w:val="clear" w:color="auto" w:fill="FFFFFF"/>
          <w:lang w:eastAsia="ru-RU"/>
        </w:rPr>
        <w:t>Каталог образовательных ресурсов для педагогов и родителей</w:t>
      </w:r>
      <w:r w:rsidRPr="004371E4">
        <w:rPr>
          <w:rFonts w:ascii="Comic Sans MS" w:eastAsia="Times New Roman" w:hAnsi="Comic Sans MS" w:cs="Arial"/>
          <w:bCs/>
          <w:sz w:val="40"/>
          <w:szCs w:val="40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Министерство образования и науки Российской Федерации </w:t>
      </w:r>
      <w:hyperlink r:id="rId22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http://www.mon.gov.ru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(</w:t>
      </w:r>
      <w:proofErr w:type="spellStart"/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Рособрнадзор</w:t>
      </w:r>
      <w:proofErr w:type="spellEnd"/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)</w:t>
      </w: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23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http://www.obrnadzor.gov.ru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Федеральное агентство по образованию (</w:t>
      </w:r>
      <w:proofErr w:type="spellStart"/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Рособразование</w:t>
      </w:r>
      <w:proofErr w:type="spellEnd"/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) </w:t>
      </w:r>
      <w:hyperlink r:id="rId24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http://www.ed.gov.ru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Федеральное агентство по науке и инновациям (</w:t>
      </w:r>
      <w:proofErr w:type="spellStart"/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Роснаука</w:t>
      </w:r>
      <w:proofErr w:type="spellEnd"/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) </w:t>
      </w:r>
      <w:hyperlink r:id="rId25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http://www.fasi.gov.ru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Федеральный портал «Российское образование</w:t>
      </w: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» </w:t>
      </w:r>
      <w:hyperlink r:id="rId26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http://www.edu.ru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Российский общеобразовательный портал</w:t>
      </w: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27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http://www.school.edu.ru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lastRenderedPageBreak/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28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http://www.ndce.edu.ru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Федеральный портал «Информационно-коммуникационные технологии в образовании» </w:t>
      </w:r>
      <w:hyperlink r:id="rId29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http://www.ict.edu.ru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Портал «Музеи России</w:t>
      </w: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» </w:t>
      </w:r>
      <w:hyperlink r:id="rId30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http://www.museum.ru</w:t>
        </w:r>
      </w:hyperlink>
    </w:p>
    <w:p w:rsidR="004371E4" w:rsidRPr="004371E4" w:rsidRDefault="004371E4" w:rsidP="004371E4">
      <w:pPr>
        <w:spacing w:before="240" w:after="0" w:line="240" w:lineRule="auto"/>
        <w:ind w:left="707" w:hanging="283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/>
          <w:bCs/>
          <w:sz w:val="28"/>
          <w:szCs w:val="28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/>
          <w:bCs/>
          <w:color w:val="4F5E62"/>
          <w:sz w:val="14"/>
          <w:szCs w:val="1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Каталог образовательных ресурсов сети Интернет:</w:t>
      </w:r>
      <w:proofErr w:type="gramStart"/>
      <w:r w:rsidRPr="004371E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t>:</w:t>
      </w:r>
      <w:proofErr w:type="gramEnd"/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31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http://katalog.iot.ru</w:t>
        </w:r>
      </w:hyperlink>
    </w:p>
    <w:p w:rsidR="004371E4" w:rsidRPr="004371E4" w:rsidRDefault="004371E4" w:rsidP="004371E4">
      <w:pPr>
        <w:spacing w:after="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after="0" w:line="240" w:lineRule="auto"/>
        <w:ind w:left="576"/>
        <w:outlineLvl w:val="1"/>
        <w:rPr>
          <w:rFonts w:ascii="Comic Sans MS" w:eastAsia="Times New Roman" w:hAnsi="Comic Sans MS" w:cs="Arial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 w:rsidRPr="004371E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iCs/>
          <w:sz w:val="36"/>
          <w:szCs w:val="36"/>
          <w:shd w:val="clear" w:color="auto" w:fill="FFFFFF"/>
          <w:lang w:eastAsia="ru-RU"/>
        </w:rPr>
      </w:pPr>
      <w:r w:rsidRPr="004371E4">
        <w:rPr>
          <w:rFonts w:ascii="Times New Roman" w:eastAsia="Times New Roman" w:hAnsi="Times New Roman" w:cs="Times New Roman"/>
          <w:b/>
          <w:bCs/>
          <w:iCs/>
          <w:sz w:val="36"/>
          <w:szCs w:val="36"/>
          <w:shd w:val="clear" w:color="auto" w:fill="FFFFFF"/>
          <w:lang w:eastAsia="ru-RU"/>
        </w:rPr>
        <w:t>Каталог образовательных ресурсов для педагогов ДОУ</w:t>
      </w:r>
    </w:p>
    <w:p w:rsidR="004371E4" w:rsidRPr="004371E4" w:rsidRDefault="004371E4" w:rsidP="004371E4">
      <w:pPr>
        <w:spacing w:after="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t> </w:t>
      </w:r>
    </w:p>
    <w:bookmarkStart w:id="1" w:name="gj-container1"/>
    <w:bookmarkStart w:id="2" w:name="gj-contents1"/>
    <w:bookmarkStart w:id="3" w:name="gj-main_contents1"/>
    <w:bookmarkStart w:id="4" w:name="content_area1"/>
    <w:bookmarkStart w:id="5" w:name="cc-matrix-12529351611"/>
    <w:bookmarkEnd w:id="1"/>
    <w:bookmarkEnd w:id="2"/>
    <w:bookmarkEnd w:id="3"/>
    <w:bookmarkEnd w:id="4"/>
    <w:bookmarkEnd w:id="5"/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fldChar w:fldCharType="begin"/>
      </w:r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instrText xml:space="preserve"> HYPERLINK "http://www.edu.ru/modules.php?op=modload&amp;name=Web_Links&amp;file=index&amp;l_op=visit&amp;lid=89970" </w:instrText>
      </w:r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fldChar w:fldCharType="separate"/>
      </w:r>
      <w:r w:rsidRPr="004371E4">
        <w:rPr>
          <w:rFonts w:ascii="Arial" w:eastAsia="Times New Roman" w:hAnsi="Arial" w:cs="Arial"/>
          <w:b/>
          <w:bCs/>
          <w:color w:val="0099DB"/>
          <w:sz w:val="24"/>
          <w:szCs w:val="24"/>
          <w:u w:val="single"/>
          <w:shd w:val="clear" w:color="auto" w:fill="FFFFFF"/>
          <w:lang w:eastAsia="ru-RU"/>
        </w:rPr>
        <w:t>Журнал "Управление дошкольным образовательным учреждением"</w:t>
      </w:r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fldChar w:fldCharType="end"/>
      </w:r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br/>
        <w:t xml:space="preserve">     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Журнал "Управление дошкольным образовательным учреждением"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hyperlink r:id="rId32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Дошкольная педагогика: петербургский научно-практический журнал</w:t>
        </w:r>
      </w:hyperlink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br/>
      </w:r>
      <w:r w:rsidRPr="004371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    </w:t>
      </w:r>
      <w:proofErr w:type="spellStart"/>
      <w:r w:rsidRPr="004371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Журнал</w:t>
      </w:r>
      <w:proofErr w:type="spellEnd"/>
      <w:r w:rsidRPr="004371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Журнал  "Справочник старшего воспитателя"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3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http://vospitatel.resobr.ru/</w:t>
        </w:r>
      </w:hyperlink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Журнал "Детский сад будущего"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4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http://www.gallery-projects.com</w:t>
        </w:r>
      </w:hyperlink>
    </w:p>
    <w:p w:rsidR="004371E4" w:rsidRP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Журнал включает:</w:t>
      </w:r>
    </w:p>
    <w:p w:rsidR="004371E4" w:rsidRPr="004371E4" w:rsidRDefault="004371E4" w:rsidP="004371E4">
      <w:pPr>
        <w:spacing w:after="0" w:line="240" w:lineRule="auto"/>
        <w:ind w:left="707" w:hanging="283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Cs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4371E4" w:rsidRPr="004371E4" w:rsidRDefault="004371E4" w:rsidP="004371E4">
      <w:pPr>
        <w:spacing w:after="0" w:line="240" w:lineRule="auto"/>
        <w:ind w:left="707" w:hanging="283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sz w:val="24"/>
          <w:szCs w:val="24"/>
          <w:shd w:val="clear" w:color="auto" w:fill="FFFFFF"/>
          <w:lang w:eastAsia="ru-RU"/>
        </w:rPr>
        <w:lastRenderedPageBreak/>
        <w:t></w:t>
      </w:r>
      <w:r w:rsidRPr="00437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4371E4" w:rsidRPr="004371E4" w:rsidRDefault="004371E4" w:rsidP="004371E4">
      <w:pPr>
        <w:spacing w:after="0" w:line="240" w:lineRule="auto"/>
        <w:ind w:left="707" w:hanging="283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4371E4" w:rsidRPr="004371E4" w:rsidRDefault="004371E4" w:rsidP="004371E4">
      <w:pPr>
        <w:spacing w:after="0" w:line="240" w:lineRule="auto"/>
        <w:ind w:left="707" w:hanging="283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bCs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новые идеи и интересные находки Ваших коллег.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Журнал "Воспитатель ДОУ"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5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http://doshkolnik.ru</w:t>
        </w:r>
      </w:hyperlink>
    </w:p>
    <w:p w:rsidR="004371E4" w:rsidRPr="004371E4" w:rsidRDefault="004371E4" w:rsidP="004371E4">
      <w:pPr>
        <w:spacing w:after="120" w:line="240" w:lineRule="auto"/>
        <w:ind w:left="707" w:hanging="283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 принципиально новый журнал для ВОСПИТАТЕЛЕЙ ДОУ;</w:t>
      </w:r>
    </w:p>
    <w:p w:rsidR="004371E4" w:rsidRPr="004371E4" w:rsidRDefault="004371E4" w:rsidP="004371E4">
      <w:pPr>
        <w:spacing w:after="120" w:line="240" w:lineRule="auto"/>
        <w:ind w:left="707" w:hanging="283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ценнейший опыт </w:t>
      </w:r>
      <w:proofErr w:type="gramStart"/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лучших</w:t>
      </w:r>
      <w:proofErr w:type="gramEnd"/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ДОУ;</w:t>
      </w:r>
    </w:p>
    <w:p w:rsidR="004371E4" w:rsidRPr="004371E4" w:rsidRDefault="004371E4" w:rsidP="004371E4">
      <w:pPr>
        <w:spacing w:after="120" w:line="240" w:lineRule="auto"/>
        <w:ind w:left="707" w:hanging="283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4371E4" w:rsidRPr="004371E4" w:rsidRDefault="004371E4" w:rsidP="004371E4">
      <w:pPr>
        <w:spacing w:after="120" w:line="240" w:lineRule="auto"/>
        <w:ind w:left="707" w:hanging="283"/>
        <w:jc w:val="both"/>
        <w:rPr>
          <w:rFonts w:ascii="Arial" w:eastAsia="Times New Roman" w:hAnsi="Arial" w:cs="Arial"/>
          <w:b/>
          <w:bCs/>
          <w:color w:val="4F5E62"/>
          <w:sz w:val="24"/>
          <w:szCs w:val="24"/>
          <w:shd w:val="clear" w:color="auto" w:fill="FFFFFF"/>
          <w:lang w:eastAsia="ru-RU"/>
        </w:rPr>
      </w:pPr>
      <w:r w:rsidRPr="004371E4">
        <w:rPr>
          <w:rFonts w:ascii="Symbol" w:eastAsia="Times New Roman" w:hAnsi="Symbol" w:cs="Arial"/>
          <w:sz w:val="24"/>
          <w:szCs w:val="24"/>
          <w:shd w:val="clear" w:color="auto" w:fill="FFFFFF"/>
          <w:lang w:eastAsia="ru-RU"/>
        </w:rPr>
        <w:t></w:t>
      </w:r>
      <w:r w:rsidRPr="00437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</w:t>
      </w:r>
      <w:r w:rsidRPr="004371E4">
        <w:rPr>
          <w:rFonts w:ascii="Arial" w:eastAsia="Times New Roman" w:hAnsi="Arial" w:cs="Arial"/>
          <w:color w:val="4F5E62"/>
          <w:sz w:val="24"/>
          <w:szCs w:val="24"/>
          <w:shd w:val="clear" w:color="auto" w:fill="FFFFFF"/>
          <w:lang w:eastAsia="ru-RU"/>
        </w:rPr>
        <w:t>.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Журнал "Современный детский сад"</w:t>
      </w:r>
      <w:r w:rsidRPr="004371E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t>-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6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http://www.det-sad.com/sovremenni_det_sad</w:t>
        </w:r>
      </w:hyperlink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Журнал «Справочник руководителя дошкольного учреждения»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7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http://www.menobr.ru/products/7/</w:t>
        </w:r>
      </w:hyperlink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br/>
      </w:r>
      <w:r w:rsidRPr="004371E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Журнал «Обруч»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8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http://www.obruch.ru/</w:t>
        </w:r>
      </w:hyperlink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  -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</w:t>
      </w:r>
      <w:r w:rsidRPr="004371E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lastRenderedPageBreak/>
        <w:t>внимание уделяется вопросам психологии, методики воспитания и обучения, созданию развивающей среды.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br/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Журнал «Детский сад от</w:t>
      </w:r>
      <w:proofErr w:type="gramStart"/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до Я»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39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http://detsad-journal.narod.ru/</w:t>
        </w:r>
      </w:hyperlink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br/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Газета «Дошкольное образование»</w:t>
      </w:r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40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http://best-ru.net/cache/9988/</w:t>
        </w:r>
      </w:hyperlink>
    </w:p>
    <w:p w:rsidR="004371E4" w:rsidRPr="004371E4" w:rsidRDefault="004371E4" w:rsidP="004371E4">
      <w:pPr>
        <w:spacing w:before="240"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 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 </w:t>
      </w:r>
    </w:p>
    <w:p w:rsidR="004371E4" w:rsidRP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41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Дошкольное образование</w:t>
        </w:r>
      </w:hyperlink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</w:p>
    <w:p w:rsid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Сайт "Фестиваль педагогических идей. Открытый урок"</w:t>
      </w:r>
    </w:p>
    <w:p w:rsidR="004371E4" w:rsidRP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</w:p>
    <w:p w:rsidR="004371E4" w:rsidRP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42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http://festival.1september.ru/</w:t>
        </w:r>
      </w:hyperlink>
    </w:p>
    <w:p w:rsidR="004371E4" w:rsidRPr="004371E4" w:rsidRDefault="004371E4" w:rsidP="004371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t> </w:t>
      </w:r>
    </w:p>
    <w:p w:rsidR="004371E4" w:rsidRPr="004371E4" w:rsidRDefault="004371E4" w:rsidP="004371E4">
      <w:pPr>
        <w:spacing w:after="0" w:line="240" w:lineRule="auto"/>
        <w:ind w:left="720" w:hanging="720"/>
        <w:jc w:val="center"/>
        <w:outlineLvl w:val="2"/>
        <w:rPr>
          <w:rFonts w:ascii="Comic Sans MS" w:eastAsia="Times New Roman" w:hAnsi="Comic Sans MS" w:cs="Arial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4371E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br/>
      </w:r>
      <w:r w:rsidRPr="004371E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FFFFFF"/>
          <w:lang w:eastAsia="ru-RU"/>
        </w:rPr>
        <w:t>Электронные образовательные ресурсы для дошкольника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hyperlink r:id="rId43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http://detsad-kitty.ru</w:t>
        </w:r>
      </w:hyperlink>
      <w:r w:rsidRPr="004371E4">
        <w:rPr>
          <w:rFonts w:ascii="Times New Roman" w:eastAsia="Times New Roman" w:hAnsi="Times New Roman" w:cs="Times New Roman"/>
          <w:b/>
          <w:bCs/>
          <w:color w:val="4F5E62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Аудиосказки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др.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hyperlink r:id="rId44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http://razigrushki.ru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 - 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РазИгрушки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сайт для детей и их родителей,  которые заботятся о гармоничном развитии и воспитании своих детей.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hyperlink r:id="rId45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http://packpacku.com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 -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детские раскраски, раскраски онлайн, раскраски из цифр, картинки из цифр, детские лабиринты, умелые ручки, развивающие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детские онлайн игры, бесплатные онлайн игры для мальчиков и девочек и многое другое для Вашего ребёнка.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hyperlink r:id="rId46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http://www.zonar.info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 -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 схем</w:t>
      </w:r>
      <w:proofErr w:type="gram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складывания оригами.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hyperlink r:id="rId47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http://www.1umka.ru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 -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«Умка - Детский развивающий сайт». На сайте Вы можете посмотреть как развлекательные, так </w:t>
      </w:r>
      <w:hyperlink r:id="rId48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обучающие детские мультфильмы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,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скачать</w:t>
      </w:r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49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сборники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,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 же послушать и </w:t>
      </w:r>
      <w:hyperlink r:id="rId50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 xml:space="preserve">скачать плюсовки и </w:t>
        </w:r>
        <w:proofErr w:type="spellStart"/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минусовки</w:t>
        </w:r>
        <w:proofErr w:type="spellEnd"/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 xml:space="preserve"> детских песен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,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раскрасить вместе с вашими детьми </w:t>
      </w:r>
      <w:hyperlink r:id="rId51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онлайн раскраски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,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выбрать понравившиеся вам </w:t>
      </w:r>
      <w:hyperlink r:id="rId52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сценарии праздников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,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послушать детские</w:t>
      </w:r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53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сказки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> 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еще многое другое!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hyperlink r:id="rId54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http://bukashka.org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 –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«Букашка», сайт для дошкольников. Уроки рисования и музыки, 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развивательные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игры, детские 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флеш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 и раскраски, 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колыбельные, тесты, скороговорки и 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hyperlink r:id="rId55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http://www.detkiuch.ru</w:t>
        </w:r>
      </w:hyperlink>
      <w:r w:rsidRPr="004371E4">
        <w:rPr>
          <w:rFonts w:ascii="Times New Roman" w:eastAsia="Times New Roman" w:hAnsi="Times New Roman" w:cs="Times New Roman"/>
          <w:color w:val="4F5E62"/>
          <w:sz w:val="28"/>
          <w:szCs w:val="28"/>
          <w:shd w:val="clear" w:color="auto" w:fill="FFFFFF"/>
          <w:lang w:eastAsia="ru-RU"/>
        </w:rPr>
        <w:t xml:space="preserve"> – </w:t>
      </w:r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Обучалки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развивалки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разукрашки</w:t>
      </w:r>
      <w:proofErr w:type="spell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4371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 самое необходимое для ребенка (интересные игрушки, софт, музыка, книги, игры ...)</w:t>
      </w:r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color w:val="4F5E62"/>
          <w:sz w:val="28"/>
          <w:szCs w:val="28"/>
          <w:shd w:val="clear" w:color="auto" w:fill="FFFFFF"/>
          <w:lang w:eastAsia="ru-RU"/>
        </w:rPr>
        <w:br/>
      </w:r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Детский портал «СОЛНЫШКО»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</w:t>
      </w:r>
      <w:hyperlink r:id="rId56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http://www.solnet.ee</w:t>
        </w:r>
      </w:hyperlink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Сайт "Старые мультфильмы</w:t>
      </w:r>
      <w:r w:rsidRPr="004371E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</w:t>
      </w:r>
      <w:r w:rsidRPr="004371E4">
        <w:rPr>
          <w:rFonts w:ascii="Arial" w:eastAsia="Times New Roman" w:hAnsi="Arial" w:cs="Arial"/>
          <w:color w:val="4F5E62"/>
          <w:sz w:val="28"/>
          <w:szCs w:val="28"/>
          <w:shd w:val="clear" w:color="auto" w:fill="FFFFFF"/>
          <w:lang w:eastAsia="ru-RU"/>
        </w:rPr>
        <w:t> </w:t>
      </w:r>
      <w:hyperlink r:id="rId57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http://teramult.org.ua/</w:t>
        </w:r>
      </w:hyperlink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МУЛЬТИ-РОССИЯ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</w:t>
      </w:r>
      <w:hyperlink r:id="rId58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http://www.multirussia.ru</w:t>
        </w:r>
      </w:hyperlink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Детский портал "Теремок"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  </w:t>
      </w:r>
      <w:hyperlink r:id="rId59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http://teremoc.ru/</w:t>
        </w:r>
      </w:hyperlink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Детский портал "Почемучка"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  </w:t>
      </w:r>
      <w:hyperlink r:id="rId60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http://pochemu4ka.ru/</w:t>
        </w:r>
      </w:hyperlink>
    </w:p>
    <w:p w:rsidR="004371E4" w:rsidRPr="004371E4" w:rsidRDefault="004371E4" w:rsidP="004371E4">
      <w:pPr>
        <w:spacing w:before="240" w:after="150" w:line="240" w:lineRule="auto"/>
        <w:rPr>
          <w:rFonts w:ascii="Arial" w:eastAsia="Times New Roman" w:hAnsi="Arial" w:cs="Arial"/>
          <w:b/>
          <w:bCs/>
          <w:color w:val="4F5E62"/>
          <w:sz w:val="20"/>
          <w:szCs w:val="20"/>
          <w:shd w:val="clear" w:color="auto" w:fill="FFFFFF"/>
          <w:lang w:eastAsia="ru-RU"/>
        </w:rPr>
      </w:pPr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Детский портал "</w:t>
      </w:r>
      <w:proofErr w:type="spellStart"/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Клепа</w:t>
      </w:r>
      <w:proofErr w:type="spellEnd"/>
      <w:r w:rsidRPr="004371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"</w:t>
      </w:r>
      <w:r w:rsidRPr="004371E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   </w:t>
      </w:r>
      <w:hyperlink r:id="rId61" w:history="1">
        <w:r w:rsidRPr="004371E4">
          <w:rPr>
            <w:rFonts w:ascii="Arial" w:eastAsia="Times New Roman" w:hAnsi="Arial" w:cs="Arial"/>
            <w:b/>
            <w:bCs/>
            <w:color w:val="0099DB"/>
            <w:sz w:val="24"/>
            <w:szCs w:val="24"/>
            <w:u w:val="single"/>
            <w:shd w:val="clear" w:color="auto" w:fill="FFFFFF"/>
            <w:lang w:eastAsia="ru-RU"/>
          </w:rPr>
          <w:t>http://www.klepa.ru/</w:t>
        </w:r>
      </w:hyperlink>
    </w:p>
    <w:p w:rsidR="00F91AFA" w:rsidRDefault="00F91AFA"/>
    <w:sectPr w:rsidR="00F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4"/>
    <w:rsid w:val="00224EC4"/>
    <w:rsid w:val="004371E4"/>
    <w:rsid w:val="009E2EA0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71E4"/>
    <w:rPr>
      <w:b/>
      <w:bCs/>
    </w:rPr>
  </w:style>
  <w:style w:type="character" w:styleId="a4">
    <w:name w:val="Emphasis"/>
    <w:basedOn w:val="a0"/>
    <w:uiPriority w:val="20"/>
    <w:qFormat/>
    <w:rsid w:val="004371E4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4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7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71E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EA0"/>
  </w:style>
  <w:style w:type="paragraph" w:styleId="a9">
    <w:name w:val="Balloon Text"/>
    <w:basedOn w:val="a"/>
    <w:link w:val="aa"/>
    <w:uiPriority w:val="99"/>
    <w:semiHidden/>
    <w:unhideWhenUsed/>
    <w:rsid w:val="009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71E4"/>
    <w:rPr>
      <w:b/>
      <w:bCs/>
    </w:rPr>
  </w:style>
  <w:style w:type="character" w:styleId="a4">
    <w:name w:val="Emphasis"/>
    <w:basedOn w:val="a0"/>
    <w:uiPriority w:val="20"/>
    <w:qFormat/>
    <w:rsid w:val="004371E4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4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7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71E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EA0"/>
  </w:style>
  <w:style w:type="paragraph" w:styleId="a9">
    <w:name w:val="Balloon Text"/>
    <w:basedOn w:val="a"/>
    <w:link w:val="aa"/>
    <w:uiPriority w:val="99"/>
    <w:semiHidden/>
    <w:unhideWhenUsed/>
    <w:rsid w:val="009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detsad-journal.narod.ru/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gallery-projects.com/" TargetMode="External"/><Relationship Id="rId42" Type="http://schemas.openxmlformats.org/officeDocument/2006/relationships/hyperlink" Target="http://festival.1september.ru/" TargetMode="External"/><Relationship Id="rId47" Type="http://schemas.openxmlformats.org/officeDocument/2006/relationships/hyperlink" Target="http://www.1umka.ru/" TargetMode="External"/><Relationship Id="rId50" Type="http://schemas.openxmlformats.org/officeDocument/2006/relationships/hyperlink" Target="http://www.1umka.ru/index/detskie_pesni_treki/0-430" TargetMode="External"/><Relationship Id="rId55" Type="http://schemas.openxmlformats.org/officeDocument/2006/relationships/hyperlink" Target="http://www.detkiuch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&#1084;&#1080;&#1085;&#1086;&#1073;&#1088;&#1085;&#1072;&#1091;&#1082;&#1080;.&#1088;&#1092;http/http: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edu.ru/http:/" TargetMode="Externa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pedsovet.su/load/260" TargetMode="External"/><Relationship Id="rId54" Type="http://schemas.openxmlformats.org/officeDocument/2006/relationships/hyperlink" Target="http://bukashka.org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http-f6dy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ed.gov.ru/" TargetMode="External"/><Relationship Id="rId32" Type="http://schemas.openxmlformats.org/officeDocument/2006/relationships/hyperlink" Target="http://www.edu.ru/modules.php?op=modload&amp;name=Web_Links&amp;file=index&amp;l_op=visit&amp;lid=82267" TargetMode="External"/><Relationship Id="rId37" Type="http://schemas.openxmlformats.org/officeDocument/2006/relationships/hyperlink" Target="http://www.menobr.ru/products/7/" TargetMode="External"/><Relationship Id="rId40" Type="http://schemas.openxmlformats.org/officeDocument/2006/relationships/hyperlink" Target="http://best-ru.net/cache/9988/" TargetMode="External"/><Relationship Id="rId45" Type="http://schemas.openxmlformats.org/officeDocument/2006/relationships/hyperlink" Target="http://packpacku.com/" TargetMode="External"/><Relationship Id="rId53" Type="http://schemas.openxmlformats.org/officeDocument/2006/relationships/hyperlink" Target="http://www.1umka.ru/load/skazki_onlajn/20" TargetMode="External"/><Relationship Id="rId58" Type="http://schemas.openxmlformats.org/officeDocument/2006/relationships/hyperlink" Target="http://www.multirussia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obrnadzor.gov.ru/" TargetMode="External"/><Relationship Id="rId28" Type="http://schemas.openxmlformats.org/officeDocument/2006/relationships/hyperlink" Target="http://www.ndce.edu.ru/" TargetMode="External"/><Relationship Id="rId36" Type="http://schemas.openxmlformats.org/officeDocument/2006/relationships/hyperlink" Target="http://www.det-sad.com/sovremenni_det_sad" TargetMode="External"/><Relationship Id="rId49" Type="http://schemas.openxmlformats.org/officeDocument/2006/relationships/hyperlink" Target="http://www.1umka.ru/load/detskie_pesni_i_muzyka/17" TargetMode="External"/><Relationship Id="rId57" Type="http://schemas.openxmlformats.org/officeDocument/2006/relationships/hyperlink" Target="http://teramult.org.ua/" TargetMode="External"/><Relationship Id="rId61" Type="http://schemas.openxmlformats.org/officeDocument/2006/relationships/hyperlink" Target="http://www.klepa.ru/" TargetMode="External"/><Relationship Id="rId10" Type="http://schemas.openxmlformats.org/officeDocument/2006/relationships/hyperlink" Target="http://window.edu.ruhttp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katalog.iot.ru/" TargetMode="External"/><Relationship Id="rId44" Type="http://schemas.openxmlformats.org/officeDocument/2006/relationships/hyperlink" Target="http://razigrushki.ru/" TargetMode="External"/><Relationship Id="rId52" Type="http://schemas.openxmlformats.org/officeDocument/2006/relationships/hyperlink" Target="http://www.1umka.ru/load/scenarii_prazdnikov/1" TargetMode="External"/><Relationship Id="rId60" Type="http://schemas.openxmlformats.org/officeDocument/2006/relationships/hyperlink" Target="http://pochemu4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http/" TargetMode="External"/><Relationship Id="rId14" Type="http://schemas.openxmlformats.org/officeDocument/2006/relationships/hyperlink" Target="http://school-collection.edu.ruhttp/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doshkolnik.ru/" TargetMode="External"/><Relationship Id="rId43" Type="http://schemas.openxmlformats.org/officeDocument/2006/relationships/hyperlink" Target="http://detsad-kitty.ru/" TargetMode="External"/><Relationship Id="rId48" Type="http://schemas.openxmlformats.org/officeDocument/2006/relationships/hyperlink" Target="http://www.1umka.ru/news/obuchajushhie_multfilmy/1-0-4" TargetMode="External"/><Relationship Id="rId56" Type="http://schemas.openxmlformats.org/officeDocument/2006/relationships/hyperlink" Target="http://www.solnet.ee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1umka.ru/index/onlajn_raskraski/0-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fcior.edu.ruhttp/" TargetMode="External"/><Relationship Id="rId25" Type="http://schemas.openxmlformats.org/officeDocument/2006/relationships/hyperlink" Target="http://www.fasi.gov.ru/" TargetMode="External"/><Relationship Id="rId33" Type="http://schemas.openxmlformats.org/officeDocument/2006/relationships/hyperlink" Target="http://vospitatel.resobr.ru/" TargetMode="External"/><Relationship Id="rId38" Type="http://schemas.openxmlformats.org/officeDocument/2006/relationships/hyperlink" Target="http://www.obruch.ru/" TargetMode="External"/><Relationship Id="rId46" Type="http://schemas.openxmlformats.org/officeDocument/2006/relationships/hyperlink" Target="http://www.zonar.info/" TargetMode="External"/><Relationship Id="rId59" Type="http://schemas.openxmlformats.org/officeDocument/2006/relationships/hyperlink" Target="http://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1556</Words>
  <Characters>8872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3</cp:revision>
  <dcterms:created xsi:type="dcterms:W3CDTF">2021-04-14T05:34:00Z</dcterms:created>
  <dcterms:modified xsi:type="dcterms:W3CDTF">2021-04-14T05:46:00Z</dcterms:modified>
</cp:coreProperties>
</file>